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5F364705" w:rsidR="00007963" w:rsidRPr="002C208F" w:rsidRDefault="00007963" w:rsidP="002C208F">
      <w:pPr>
        <w:spacing w:line="276" w:lineRule="auto"/>
        <w:jc w:val="center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ANEXO </w:t>
      </w:r>
      <w:r w:rsidR="47CB7721" w:rsidRPr="002C208F">
        <w:rPr>
          <w:rFonts w:ascii="Arial" w:hAnsi="Arial" w:cs="Arial"/>
          <w:b/>
          <w:bCs/>
        </w:rPr>
        <w:t>II</w:t>
      </w:r>
    </w:p>
    <w:p w14:paraId="6616C402" w14:textId="682D4CFF" w:rsidR="00007963" w:rsidRPr="002C208F" w:rsidRDefault="00007963" w:rsidP="002C208F">
      <w:pPr>
        <w:spacing w:line="276" w:lineRule="auto"/>
        <w:jc w:val="center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PLANO DE TRABALHO</w:t>
      </w:r>
    </w:p>
    <w:p w14:paraId="126A703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Mini Currículo ou Mini portfólio da organização: </w:t>
      </w:r>
    </w:p>
    <w:p w14:paraId="185FF8F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Resumo do projeto:  </w:t>
      </w:r>
    </w:p>
    <w:p w14:paraId="73ABD30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Objetivos do projeto:  </w:t>
      </w:r>
    </w:p>
    <w:p w14:paraId="1F53D1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Metas:</w:t>
      </w:r>
    </w:p>
    <w:p w14:paraId="6CCE911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Perfil do público a ser atingido pelo projeto:  </w:t>
      </w:r>
    </w:p>
    <w:p w14:paraId="148FAB54" w14:textId="52B468EF" w:rsidR="00BC6792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6D22B812" w14:textId="77777777" w:rsidR="00BC6792" w:rsidRPr="002C208F" w:rsidRDefault="00BC6792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Estratégia de divulgação </w:t>
      </w:r>
    </w:p>
    <w:p w14:paraId="67FC8C9D" w14:textId="77777777" w:rsidR="00BC6792" w:rsidRPr="002C208F" w:rsidRDefault="00BC6792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Apresente os meios que serão utilizados para divulgar o projeto. ex.: impulsionamento em redes sociais.  </w:t>
      </w:r>
    </w:p>
    <w:p w14:paraId="7A92D7D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Medidas de acessibilidade empregadas no projeto: </w:t>
      </w:r>
    </w:p>
    <w:p w14:paraId="6E6F6417" w14:textId="0914535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(Marque quais medidas de acessibilidade serão implementadas ou estarão disponíveis para a participação de Pessoas com deficiência - </w:t>
      </w:r>
      <w:r w:rsidR="00BC6792" w:rsidRPr="002C208F">
        <w:rPr>
          <w:rFonts w:ascii="Arial" w:hAnsi="Arial" w:cs="Arial"/>
        </w:rPr>
        <w:t>PCDs</w:t>
      </w:r>
      <w:r w:rsidRPr="002C208F">
        <w:rPr>
          <w:rFonts w:ascii="Arial" w:hAnsi="Arial" w:cs="Arial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3DC19FC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Para mais informações sobre acessibilidade cultural, acesse o GUIA PRÁTICO DE ACESSIBILIDADE CULTURAL NA POLÍTICA NACIONAL ALDIR BLANC DE </w:t>
      </w:r>
      <w:r w:rsidRPr="002C208F">
        <w:rPr>
          <w:rFonts w:ascii="Arial" w:hAnsi="Arial" w:cs="Arial"/>
        </w:rPr>
        <w:lastRenderedPageBreak/>
        <w:t xml:space="preserve">FOMENTO À CULTURA: </w:t>
      </w:r>
      <w:hyperlink r:id="rId10" w:history="1">
        <w:r w:rsidRPr="002C208F">
          <w:rPr>
            <w:rStyle w:val="Hyperlink"/>
            <w:rFonts w:ascii="Arial" w:hAnsi="Arial" w:cs="Arial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="00BC6792" w:rsidRPr="002C208F">
        <w:rPr>
          <w:rFonts w:ascii="Arial" w:hAnsi="Arial" w:cs="Arial"/>
        </w:rPr>
        <w:t xml:space="preserve"> </w:t>
      </w:r>
    </w:p>
    <w:p w14:paraId="6C4ED05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  </w:t>
      </w:r>
    </w:p>
    <w:p w14:paraId="269C0B5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arquitetônica:</w:t>
      </w:r>
      <w:r w:rsidRPr="002C208F">
        <w:rPr>
          <w:rFonts w:ascii="Arial" w:hAnsi="Arial" w:cs="Arial"/>
        </w:rPr>
        <w:t xml:space="preserve">  </w:t>
      </w:r>
    </w:p>
    <w:p w14:paraId="4B6B4818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rotas acessíveis, com espaço de manobra para cadeira de rodas;  </w:t>
      </w:r>
    </w:p>
    <w:p w14:paraId="6DB98B7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piso tátil;  </w:t>
      </w:r>
    </w:p>
    <w:p w14:paraId="02296B9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rampas;  </w:t>
      </w:r>
    </w:p>
    <w:p w14:paraId="0A1256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elevadores adequados para pessoas com deficiência;  </w:t>
      </w:r>
    </w:p>
    <w:p w14:paraId="7C81DF8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corrimãos e guarda-corpos;  </w:t>
      </w:r>
    </w:p>
    <w:p w14:paraId="1D686E2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banheiros femininos e masculinos adaptados para pessoas com deficiência;  </w:t>
      </w:r>
    </w:p>
    <w:p w14:paraId="4A56F3D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vagas de estacionamento para pessoas com deficiência;  </w:t>
      </w:r>
    </w:p>
    <w:p w14:paraId="04D5238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assentos para pessoas obesas;  </w:t>
      </w:r>
    </w:p>
    <w:p w14:paraId="7FC089CB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iluminação adequada;  </w:t>
      </w:r>
    </w:p>
    <w:p w14:paraId="187320D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 )</w:t>
      </w:r>
      <w:proofErr w:type="gramEnd"/>
      <w:r w:rsidRPr="002C208F">
        <w:rPr>
          <w:rFonts w:ascii="Arial" w:hAnsi="Arial" w:cs="Arial"/>
        </w:rPr>
        <w:t xml:space="preserve"> Outra ___________________ </w:t>
      </w:r>
    </w:p>
    <w:p w14:paraId="13BFA7C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3A93742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comunicacional:</w:t>
      </w:r>
      <w:r w:rsidRPr="002C208F">
        <w:rPr>
          <w:rFonts w:ascii="Arial" w:hAnsi="Arial" w:cs="Arial"/>
        </w:rPr>
        <w:t>  </w:t>
      </w:r>
    </w:p>
    <w:p w14:paraId="45DCACC0" w14:textId="68CCD5BD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Língua Brasileira de Sinais - Libras;  </w:t>
      </w:r>
    </w:p>
    <w:p w14:paraId="3DDC29C0" w14:textId="14C60F2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sistema Braille;  </w:t>
      </w:r>
    </w:p>
    <w:p w14:paraId="423A8916" w14:textId="6DD528C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sistema de sinalização ou comunicação tátil;  </w:t>
      </w:r>
    </w:p>
    <w:p w14:paraId="5AA9DEC4" w14:textId="6AC460CE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audiodescrição;  </w:t>
      </w:r>
    </w:p>
    <w:p w14:paraId="41D3F3DF" w14:textId="22753D3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legendas;   </w:t>
      </w:r>
    </w:p>
    <w:p w14:paraId="7B3F96B6" w14:textId="5CCA6D02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linguagem simples;  </w:t>
      </w:r>
    </w:p>
    <w:p w14:paraId="5185C91D" w14:textId="7664B33F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textos adaptados para leitores de tela;   </w:t>
      </w:r>
    </w:p>
    <w:p w14:paraId="1481474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Outra ______________________________ </w:t>
      </w:r>
    </w:p>
    <w:p w14:paraId="3E979421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581A9811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atitudinal:</w:t>
      </w:r>
      <w:r w:rsidRPr="002C208F">
        <w:rPr>
          <w:rFonts w:ascii="Arial" w:hAnsi="Arial" w:cs="Arial"/>
        </w:rPr>
        <w:t xml:space="preserve">   </w:t>
      </w:r>
    </w:p>
    <w:p w14:paraId="0F48BB7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capacitação de equipes atuantes nos projetos culturais;  </w:t>
      </w:r>
    </w:p>
    <w:p w14:paraId="744C7E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 )</w:t>
      </w:r>
      <w:proofErr w:type="gramEnd"/>
      <w:r w:rsidRPr="002C208F">
        <w:rPr>
          <w:rFonts w:ascii="Arial" w:hAnsi="Arial" w:cs="Arial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lastRenderedPageBreak/>
        <w:t>(  )</w:t>
      </w:r>
      <w:proofErr w:type="gramEnd"/>
      <w:r w:rsidRPr="002C208F">
        <w:rPr>
          <w:rFonts w:ascii="Arial" w:hAnsi="Arial" w:cs="Arial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outras medidas que visem a eliminação de atitudes </w:t>
      </w:r>
      <w:proofErr w:type="spellStart"/>
      <w:r w:rsidRPr="002C208F">
        <w:rPr>
          <w:rFonts w:ascii="Arial" w:hAnsi="Arial" w:cs="Arial"/>
        </w:rPr>
        <w:t>capacitistas</w:t>
      </w:r>
      <w:proofErr w:type="spellEnd"/>
      <w:r w:rsidRPr="002C208F">
        <w:rPr>
          <w:rFonts w:ascii="Arial" w:hAnsi="Arial" w:cs="Arial"/>
        </w:rPr>
        <w:t xml:space="preserve">.  </w:t>
      </w:r>
    </w:p>
    <w:p w14:paraId="21A14BB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3E2B8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762B23B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0062D7F" w14:textId="59572195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início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380C5174" w14:textId="4819B602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término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4B9DB3C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7C06643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Equipe  </w:t>
      </w:r>
    </w:p>
    <w:p w14:paraId="1C4019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0"/>
        <w:gridCol w:w="1461"/>
        <w:gridCol w:w="1723"/>
        <w:gridCol w:w="2884"/>
      </w:tblGrid>
      <w:tr w:rsidR="00007963" w:rsidRPr="002C208F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Mini currículo </w:t>
            </w:r>
          </w:p>
        </w:tc>
      </w:tr>
      <w:tr w:rsidR="00007963" w:rsidRPr="002C208F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1805E5A" w14:textId="77777777" w:rsidR="00BC6792" w:rsidRDefault="00BC6792" w:rsidP="002C208F">
      <w:pPr>
        <w:spacing w:line="276" w:lineRule="auto"/>
        <w:jc w:val="both"/>
        <w:rPr>
          <w:rFonts w:ascii="Arial" w:hAnsi="Arial" w:cs="Arial"/>
        </w:rPr>
      </w:pPr>
    </w:p>
    <w:p w14:paraId="05C08791" w14:textId="77777777" w:rsidR="002C208F" w:rsidRDefault="002C208F" w:rsidP="002C208F">
      <w:pPr>
        <w:spacing w:line="276" w:lineRule="auto"/>
        <w:jc w:val="both"/>
        <w:rPr>
          <w:rFonts w:ascii="Arial" w:hAnsi="Arial" w:cs="Arial"/>
        </w:rPr>
      </w:pPr>
    </w:p>
    <w:p w14:paraId="762D62C6" w14:textId="77777777" w:rsidR="002C208F" w:rsidRPr="002C208F" w:rsidRDefault="002C208F" w:rsidP="002C208F">
      <w:pPr>
        <w:spacing w:line="276" w:lineRule="auto"/>
        <w:jc w:val="both"/>
        <w:rPr>
          <w:rFonts w:ascii="Arial" w:hAnsi="Arial" w:cs="Arial"/>
        </w:rPr>
      </w:pPr>
    </w:p>
    <w:p w14:paraId="2444838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Cronograma de Execução </w:t>
      </w:r>
    </w:p>
    <w:p w14:paraId="7376069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Descreva os passos a serem seguidos para execução do projeto, incluindo ATIVIDADE, ETAPA, DESCRIÇÃO, INÍCIO e FIM. Use o modelo de quadro a seguir: </w:t>
      </w: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2C208F" w14:paraId="4A3B88FC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Atividade</w:t>
            </w:r>
            <w:r w:rsidRPr="002C208F">
              <w:rPr>
                <w:rFonts w:ascii="Arial" w:hAnsi="Arial" w:cs="Arial"/>
              </w:rPr>
              <w:t> 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Etapa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Início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007963" w:rsidRPr="002C208F" w14:paraId="71140ED0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2C208F">
              <w:rPr>
                <w:rFonts w:ascii="Arial" w:hAnsi="Arial" w:cs="Arial"/>
              </w:rPr>
              <w:t>Ex</w:t>
            </w:r>
            <w:proofErr w:type="spellEnd"/>
            <w:r w:rsidRPr="002C208F">
              <w:rPr>
                <w:rFonts w:ascii="Arial" w:hAnsi="Arial" w:cs="Arial"/>
              </w:rPr>
              <w:t>: Comunicação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Pré-produção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11/10/2024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11/11/2024 </w:t>
            </w:r>
          </w:p>
        </w:tc>
      </w:tr>
    </w:tbl>
    <w:p w14:paraId="29893D1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10FA95F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Planilha orçamentária </w:t>
      </w:r>
    </w:p>
    <w:p w14:paraId="6793A1BF" w14:textId="09CE0313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Preencha a tabela informando todas as despesas, indicando a META/ETAPA RELACIONADA, DESCRIÇÃO, JUSTIFICATIVA, UNIDADE DE MEDIDA, VALOR UNITÁRIO, QUANTIDADE</w:t>
      </w:r>
      <w:r w:rsidR="00BC6792" w:rsidRPr="002C208F">
        <w:rPr>
          <w:rFonts w:ascii="Arial" w:hAnsi="Arial" w:cs="Arial"/>
        </w:rPr>
        <w:t xml:space="preserve"> e</w:t>
      </w:r>
      <w:r w:rsidRPr="002C208F">
        <w:rPr>
          <w:rFonts w:ascii="Arial" w:hAnsi="Arial" w:cs="Arial"/>
        </w:rPr>
        <w:t xml:space="preserve"> VALOR TOTAL</w:t>
      </w:r>
      <w:r w:rsidR="00BC6792" w:rsidRPr="002C208F">
        <w:rPr>
          <w:rFonts w:ascii="Arial" w:hAnsi="Arial" w:cs="Arial"/>
        </w:rPr>
        <w:t>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1692"/>
        <w:gridCol w:w="1261"/>
        <w:gridCol w:w="1318"/>
        <w:gridCol w:w="1416"/>
        <w:gridCol w:w="1548"/>
      </w:tblGrid>
      <w:tr w:rsidR="00BC6792" w:rsidRPr="002C208F" w14:paraId="0BC9C9DA" w14:textId="77777777" w:rsidTr="00BC679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Justificativa 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total </w:t>
            </w:r>
          </w:p>
        </w:tc>
      </w:tr>
      <w:tr w:rsidR="00BC6792" w:rsidRPr="002C208F" w14:paraId="25D0BB6B" w14:textId="77777777" w:rsidTr="00BC679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Fotógrafo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Profissional necessário para registro da oficina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Serviço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</w:tr>
    </w:tbl>
    <w:p w14:paraId="53B2B37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099AB90A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Projeto possui recursos financeiros de outras fontes? Se sim, quais? </w:t>
      </w:r>
    </w:p>
    <w:p w14:paraId="0FB976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Não, o projeto não possui outras fontes de recursos financeiros </w:t>
      </w:r>
    </w:p>
    <w:p w14:paraId="139DDD3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Apoio financeiro municipal </w:t>
      </w:r>
    </w:p>
    <w:p w14:paraId="2A3C2C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Apoio financeiro estadual </w:t>
      </w:r>
    </w:p>
    <w:p w14:paraId="617C249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Municipal </w:t>
      </w:r>
    </w:p>
    <w:p w14:paraId="7295A66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Estadual </w:t>
      </w:r>
    </w:p>
    <w:p w14:paraId="721D918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Federal </w:t>
      </w:r>
    </w:p>
    <w:p w14:paraId="73661A8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Patrocínio privado direto </w:t>
      </w:r>
    </w:p>
    <w:p w14:paraId="2F1579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Patrocínio de instituição internacional </w:t>
      </w:r>
    </w:p>
    <w:p w14:paraId="65F43A5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Doações de Pessoas Físicas </w:t>
      </w:r>
    </w:p>
    <w:p w14:paraId="656E038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Doações de Empresas </w:t>
      </w:r>
    </w:p>
    <w:p w14:paraId="488929A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Cobrança de ingressos </w:t>
      </w:r>
    </w:p>
    <w:p w14:paraId="5110CC6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Outros </w:t>
      </w:r>
    </w:p>
    <w:p w14:paraId="0C7F781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  </w:t>
      </w:r>
    </w:p>
    <w:p w14:paraId="54F6FEA5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 projeto prevê a venda de produtos/ingressos? </w:t>
      </w:r>
    </w:p>
    <w:p w14:paraId="2293EDA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lastRenderedPageBreak/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2ECECFEF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Documentos complementares </w:t>
      </w:r>
    </w:p>
    <w:p w14:paraId="4F0BC23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CA76B" w14:textId="77777777" w:rsidR="00E31875" w:rsidRDefault="00E31875" w:rsidP="008D205C">
      <w:pPr>
        <w:spacing w:after="0" w:line="240" w:lineRule="auto"/>
      </w:pPr>
      <w:r>
        <w:separator/>
      </w:r>
    </w:p>
  </w:endnote>
  <w:endnote w:type="continuationSeparator" w:id="0">
    <w:p w14:paraId="46C98179" w14:textId="77777777" w:rsidR="00E31875" w:rsidRDefault="00E3187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2650ED1" w:rsidR="008D205C" w:rsidRDefault="000B387B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9F65C70" wp14:editId="0EBE582D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4E54" w14:textId="77777777" w:rsidR="00E31875" w:rsidRDefault="00E31875" w:rsidP="008D205C">
      <w:pPr>
        <w:spacing w:after="0" w:line="240" w:lineRule="auto"/>
      </w:pPr>
      <w:r>
        <w:separator/>
      </w:r>
    </w:p>
  </w:footnote>
  <w:footnote w:type="continuationSeparator" w:id="0">
    <w:p w14:paraId="76B32BD6" w14:textId="77777777" w:rsidR="00E31875" w:rsidRDefault="00E3187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CF9DE7B" w:rsidR="008D205C" w:rsidRDefault="000B387B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D8EE13" wp14:editId="56990AF8">
          <wp:simplePos x="0" y="0"/>
          <wp:positionH relativeFrom="column">
            <wp:posOffset>-689610</wp:posOffset>
          </wp:positionH>
          <wp:positionV relativeFrom="paragraph">
            <wp:posOffset>-325755</wp:posOffset>
          </wp:positionV>
          <wp:extent cx="1801372" cy="856490"/>
          <wp:effectExtent l="0" t="0" r="8890" b="1270"/>
          <wp:wrapNone/>
          <wp:docPr id="9121999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199900" name="Imagem 912199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27C8"/>
    <w:multiLevelType w:val="hybridMultilevel"/>
    <w:tmpl w:val="B1686F6A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."/>
      <w:lvlJc w:val="right"/>
      <w:pPr>
        <w:ind w:left="1920" w:hanging="180"/>
      </w:pPr>
    </w:lvl>
    <w:lvl w:ilvl="3" w:tplc="FFFFFFFF">
      <w:start w:val="1"/>
      <w:numFmt w:val="decimal"/>
      <w:lvlText w:val="%4."/>
      <w:lvlJc w:val="left"/>
      <w:pPr>
        <w:ind w:left="2640" w:hanging="360"/>
      </w:pPr>
    </w:lvl>
    <w:lvl w:ilvl="4" w:tplc="FFFFFFFF">
      <w:start w:val="1"/>
      <w:numFmt w:val="lowerLetter"/>
      <w:lvlText w:val="%5."/>
      <w:lvlJc w:val="left"/>
      <w:pPr>
        <w:ind w:left="3360" w:hanging="360"/>
      </w:pPr>
    </w:lvl>
    <w:lvl w:ilvl="5" w:tplc="FFFFFFFF">
      <w:start w:val="1"/>
      <w:numFmt w:val="lowerRoman"/>
      <w:lvlText w:val="%6."/>
      <w:lvlJc w:val="right"/>
      <w:pPr>
        <w:ind w:left="4080" w:hanging="180"/>
      </w:pPr>
    </w:lvl>
    <w:lvl w:ilvl="6" w:tplc="FFFFFFFF">
      <w:start w:val="1"/>
      <w:numFmt w:val="decimal"/>
      <w:lvlText w:val="%7."/>
      <w:lvlJc w:val="left"/>
      <w:pPr>
        <w:ind w:left="4800" w:hanging="360"/>
      </w:pPr>
    </w:lvl>
    <w:lvl w:ilvl="7" w:tplc="FFFFFFFF">
      <w:start w:val="1"/>
      <w:numFmt w:val="lowerLetter"/>
      <w:lvlText w:val="%8."/>
      <w:lvlJc w:val="left"/>
      <w:pPr>
        <w:ind w:left="5520" w:hanging="360"/>
      </w:pPr>
    </w:lvl>
    <w:lvl w:ilvl="8" w:tplc="FFFFFFFF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62DA15D7"/>
    <w:multiLevelType w:val="hybridMultilevel"/>
    <w:tmpl w:val="23C6ED2C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1"/>
  </w:num>
  <w:num w:numId="2" w16cid:durableId="637299635">
    <w:abstractNumId w:val="1"/>
  </w:num>
  <w:num w:numId="3" w16cid:durableId="169411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B387B"/>
    <w:rsid w:val="00124880"/>
    <w:rsid w:val="002C208F"/>
    <w:rsid w:val="00326C6A"/>
    <w:rsid w:val="003E360E"/>
    <w:rsid w:val="00402AF3"/>
    <w:rsid w:val="0042073A"/>
    <w:rsid w:val="006D240B"/>
    <w:rsid w:val="008D205C"/>
    <w:rsid w:val="00A6295A"/>
    <w:rsid w:val="00B60BFD"/>
    <w:rsid w:val="00B83FAF"/>
    <w:rsid w:val="00B93090"/>
    <w:rsid w:val="00BC6792"/>
    <w:rsid w:val="00C1150E"/>
    <w:rsid w:val="00C57F3F"/>
    <w:rsid w:val="00DB41EA"/>
    <w:rsid w:val="00E31875"/>
    <w:rsid w:val="00EB469E"/>
    <w:rsid w:val="00F34DDF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986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2025-12-09T14:24:00Z</dcterms:created>
  <dcterms:modified xsi:type="dcterms:W3CDTF">2026-08-25T02:09:00Z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