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01F4" w:rsidRDefault="004301F4" w:rsidP="003405AF">
      <w:pPr>
        <w:jc w:val="center"/>
        <w:rPr>
          <w:rFonts w:ascii="Arial" w:hAnsi="Arial" w:cs="Arial"/>
          <w:b/>
        </w:rPr>
      </w:pPr>
    </w:p>
    <w:p w:rsidR="002D030A" w:rsidRPr="004301F4" w:rsidRDefault="002D030A" w:rsidP="003405AF">
      <w:pPr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 xml:space="preserve">AVISO DE </w:t>
      </w:r>
      <w:r w:rsidR="00AB167F">
        <w:rPr>
          <w:rFonts w:ascii="Arial" w:hAnsi="Arial" w:cs="Arial"/>
          <w:b/>
          <w:sz w:val="22"/>
          <w:szCs w:val="22"/>
        </w:rPr>
        <w:t xml:space="preserve">PRORROGAÇÃO DE </w:t>
      </w:r>
      <w:r w:rsidRPr="004301F4">
        <w:rPr>
          <w:rFonts w:ascii="Arial" w:hAnsi="Arial" w:cs="Arial"/>
          <w:b/>
          <w:sz w:val="22"/>
          <w:szCs w:val="22"/>
        </w:rPr>
        <w:t>LICITAÇÃO</w:t>
      </w:r>
      <w:r w:rsidR="000C0754" w:rsidRPr="004301F4">
        <w:rPr>
          <w:rFonts w:ascii="Arial" w:hAnsi="Arial" w:cs="Arial"/>
          <w:b/>
          <w:sz w:val="22"/>
          <w:szCs w:val="22"/>
        </w:rPr>
        <w:t xml:space="preserve"> </w:t>
      </w:r>
    </w:p>
    <w:p w:rsidR="006535D9" w:rsidRPr="004301F4" w:rsidRDefault="006535D9" w:rsidP="003405AF">
      <w:pPr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 xml:space="preserve">PREGÃO PRESENCIAL Nº </w:t>
      </w:r>
      <w:r w:rsidR="001F2C3E" w:rsidRPr="004301F4">
        <w:rPr>
          <w:rFonts w:ascii="Arial" w:hAnsi="Arial" w:cs="Arial"/>
          <w:b/>
          <w:sz w:val="22"/>
          <w:szCs w:val="22"/>
        </w:rPr>
        <w:t>0</w:t>
      </w:r>
      <w:r w:rsidR="00BD386C" w:rsidRPr="004301F4">
        <w:rPr>
          <w:rFonts w:ascii="Arial" w:hAnsi="Arial" w:cs="Arial"/>
          <w:b/>
          <w:sz w:val="22"/>
          <w:szCs w:val="22"/>
        </w:rPr>
        <w:t>21</w:t>
      </w:r>
      <w:r w:rsidR="006B18CA" w:rsidRPr="004301F4">
        <w:rPr>
          <w:rFonts w:ascii="Arial" w:hAnsi="Arial" w:cs="Arial"/>
          <w:b/>
          <w:sz w:val="22"/>
          <w:szCs w:val="22"/>
        </w:rPr>
        <w:t>/</w:t>
      </w:r>
      <w:r w:rsidR="00012BB0" w:rsidRPr="004301F4">
        <w:rPr>
          <w:rFonts w:ascii="Arial" w:hAnsi="Arial" w:cs="Arial"/>
          <w:b/>
          <w:sz w:val="22"/>
          <w:szCs w:val="22"/>
        </w:rPr>
        <w:t>20</w:t>
      </w:r>
      <w:r w:rsidR="00C00B44" w:rsidRPr="004301F4">
        <w:rPr>
          <w:rFonts w:ascii="Arial" w:hAnsi="Arial" w:cs="Arial"/>
          <w:b/>
          <w:sz w:val="22"/>
          <w:szCs w:val="22"/>
        </w:rPr>
        <w:t>23</w:t>
      </w:r>
    </w:p>
    <w:p w:rsidR="009C24D4" w:rsidRPr="004301F4" w:rsidRDefault="009C24D4" w:rsidP="006535D9">
      <w:pPr>
        <w:jc w:val="center"/>
        <w:rPr>
          <w:rFonts w:ascii="Arial" w:hAnsi="Arial" w:cs="Arial"/>
          <w:sz w:val="22"/>
          <w:szCs w:val="22"/>
        </w:rPr>
      </w:pPr>
    </w:p>
    <w:p w:rsidR="003405AF" w:rsidRPr="004301F4" w:rsidRDefault="003405AF" w:rsidP="006535D9">
      <w:pPr>
        <w:jc w:val="center"/>
        <w:rPr>
          <w:rFonts w:ascii="Arial" w:hAnsi="Arial" w:cs="Arial"/>
          <w:sz w:val="22"/>
          <w:szCs w:val="22"/>
        </w:rPr>
      </w:pPr>
    </w:p>
    <w:p w:rsidR="000F6BB6" w:rsidRPr="004301F4" w:rsidRDefault="000F6BB6" w:rsidP="006535D9">
      <w:pPr>
        <w:jc w:val="center"/>
        <w:rPr>
          <w:rFonts w:ascii="Arial" w:hAnsi="Arial" w:cs="Arial"/>
          <w:sz w:val="22"/>
          <w:szCs w:val="22"/>
        </w:rPr>
      </w:pPr>
    </w:p>
    <w:p w:rsidR="000B7214" w:rsidRPr="004301F4" w:rsidRDefault="006535D9" w:rsidP="00E24B57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A </w:t>
      </w:r>
      <w:r w:rsidR="00DC71F1" w:rsidRPr="004301F4">
        <w:rPr>
          <w:rFonts w:ascii="Arial" w:hAnsi="Arial" w:cs="Arial"/>
          <w:sz w:val="22"/>
          <w:szCs w:val="22"/>
        </w:rPr>
        <w:t>Prefeitura</w:t>
      </w:r>
      <w:r w:rsidRPr="004301F4">
        <w:rPr>
          <w:rFonts w:ascii="Arial" w:hAnsi="Arial" w:cs="Arial"/>
          <w:sz w:val="22"/>
          <w:szCs w:val="22"/>
        </w:rPr>
        <w:t xml:space="preserve"> Municipal de </w:t>
      </w:r>
      <w:r w:rsidR="00190C26" w:rsidRPr="004301F4">
        <w:rPr>
          <w:rFonts w:ascii="Arial" w:hAnsi="Arial" w:cs="Arial"/>
          <w:sz w:val="22"/>
          <w:szCs w:val="22"/>
        </w:rPr>
        <w:t>DIAMANTINO</w:t>
      </w:r>
      <w:r w:rsidR="00974693" w:rsidRPr="004301F4">
        <w:rPr>
          <w:rFonts w:ascii="Arial" w:hAnsi="Arial" w:cs="Arial"/>
          <w:sz w:val="22"/>
          <w:szCs w:val="22"/>
        </w:rPr>
        <w:t xml:space="preserve"> </w:t>
      </w:r>
      <w:r w:rsidRPr="004301F4">
        <w:rPr>
          <w:rFonts w:ascii="Arial" w:hAnsi="Arial" w:cs="Arial"/>
          <w:sz w:val="22"/>
          <w:szCs w:val="22"/>
        </w:rPr>
        <w:t>/MT</w:t>
      </w:r>
      <w:r w:rsidR="00B0646D" w:rsidRPr="004301F4">
        <w:rPr>
          <w:rFonts w:ascii="Arial" w:hAnsi="Arial" w:cs="Arial"/>
          <w:sz w:val="22"/>
          <w:szCs w:val="22"/>
        </w:rPr>
        <w:t>,</w:t>
      </w:r>
      <w:r w:rsidRPr="004301F4">
        <w:rPr>
          <w:rFonts w:ascii="Arial" w:hAnsi="Arial" w:cs="Arial"/>
          <w:sz w:val="22"/>
          <w:szCs w:val="22"/>
        </w:rPr>
        <w:t xml:space="preserve"> torna público que </w:t>
      </w:r>
      <w:r w:rsidR="00AB167F">
        <w:rPr>
          <w:rFonts w:ascii="Arial" w:hAnsi="Arial" w:cs="Arial"/>
          <w:sz w:val="22"/>
          <w:szCs w:val="22"/>
        </w:rPr>
        <w:t>a abertura do referido</w:t>
      </w:r>
      <w:r w:rsidR="008C6C1A" w:rsidRPr="004301F4">
        <w:rPr>
          <w:rFonts w:ascii="Arial" w:hAnsi="Arial" w:cs="Arial"/>
          <w:sz w:val="22"/>
          <w:szCs w:val="22"/>
        </w:rPr>
        <w:t xml:space="preserve"> processo licitatório</w:t>
      </w:r>
      <w:r w:rsidRPr="004301F4">
        <w:rPr>
          <w:rFonts w:ascii="Arial" w:hAnsi="Arial" w:cs="Arial"/>
          <w:sz w:val="22"/>
          <w:szCs w:val="22"/>
        </w:rPr>
        <w:t>,</w:t>
      </w:r>
      <w:r w:rsidR="008C6C1A" w:rsidRPr="004301F4">
        <w:rPr>
          <w:rFonts w:ascii="Arial" w:hAnsi="Arial" w:cs="Arial"/>
          <w:sz w:val="22"/>
          <w:szCs w:val="22"/>
        </w:rPr>
        <w:t xml:space="preserve"> na modalidade </w:t>
      </w:r>
      <w:r w:rsidR="001E5C89" w:rsidRPr="004301F4">
        <w:rPr>
          <w:rFonts w:ascii="Arial" w:hAnsi="Arial" w:cs="Arial"/>
          <w:b/>
          <w:sz w:val="22"/>
          <w:szCs w:val="22"/>
        </w:rPr>
        <w:t>P</w:t>
      </w:r>
      <w:r w:rsidR="009C24D4" w:rsidRPr="004301F4">
        <w:rPr>
          <w:rFonts w:ascii="Arial" w:hAnsi="Arial" w:cs="Arial"/>
          <w:b/>
          <w:sz w:val="22"/>
          <w:szCs w:val="22"/>
        </w:rPr>
        <w:t xml:space="preserve">regão </w:t>
      </w:r>
      <w:r w:rsidR="001E5C89" w:rsidRPr="004301F4">
        <w:rPr>
          <w:rFonts w:ascii="Arial" w:hAnsi="Arial" w:cs="Arial"/>
          <w:b/>
          <w:sz w:val="22"/>
          <w:szCs w:val="22"/>
        </w:rPr>
        <w:t>P</w:t>
      </w:r>
      <w:r w:rsidR="009C24D4" w:rsidRPr="004301F4">
        <w:rPr>
          <w:rFonts w:ascii="Arial" w:hAnsi="Arial" w:cs="Arial"/>
          <w:b/>
          <w:sz w:val="22"/>
          <w:szCs w:val="22"/>
        </w:rPr>
        <w:t>resencial</w:t>
      </w:r>
      <w:r w:rsidR="00BD386C" w:rsidRPr="004301F4">
        <w:rPr>
          <w:rFonts w:ascii="Arial" w:hAnsi="Arial" w:cs="Arial"/>
          <w:b/>
          <w:sz w:val="22"/>
          <w:szCs w:val="22"/>
        </w:rPr>
        <w:t xml:space="preserve"> n° 021</w:t>
      </w:r>
      <w:r w:rsidR="00C00B44" w:rsidRPr="004301F4">
        <w:rPr>
          <w:rFonts w:ascii="Arial" w:hAnsi="Arial" w:cs="Arial"/>
          <w:b/>
          <w:sz w:val="22"/>
          <w:szCs w:val="22"/>
        </w:rPr>
        <w:t>/2023</w:t>
      </w:r>
      <w:r w:rsidR="009C24D4" w:rsidRPr="004301F4">
        <w:rPr>
          <w:rFonts w:ascii="Arial" w:hAnsi="Arial" w:cs="Arial"/>
          <w:sz w:val="22"/>
          <w:szCs w:val="22"/>
        </w:rPr>
        <w:t xml:space="preserve">, </w:t>
      </w:r>
      <w:r w:rsidR="008C6C1A" w:rsidRPr="004301F4">
        <w:rPr>
          <w:rFonts w:ascii="Arial" w:hAnsi="Arial" w:cs="Arial"/>
          <w:sz w:val="22"/>
          <w:szCs w:val="22"/>
        </w:rPr>
        <w:t xml:space="preserve">que tem objeto </w:t>
      </w:r>
      <w:r w:rsidR="009C24D4" w:rsidRPr="004301F4">
        <w:rPr>
          <w:rFonts w:ascii="Arial" w:hAnsi="Arial" w:cs="Arial"/>
          <w:sz w:val="22"/>
          <w:szCs w:val="22"/>
        </w:rPr>
        <w:t>o</w:t>
      </w:r>
      <w:r w:rsidR="009867C8" w:rsidRPr="004301F4">
        <w:rPr>
          <w:rFonts w:ascii="Arial" w:hAnsi="Arial" w:cs="Arial"/>
          <w:sz w:val="22"/>
          <w:szCs w:val="22"/>
        </w:rPr>
        <w:t xml:space="preserve"> </w:t>
      </w:r>
      <w:r w:rsidR="00F20350" w:rsidRPr="004301F4">
        <w:rPr>
          <w:rFonts w:ascii="Arial" w:hAnsi="Arial" w:cs="Arial"/>
          <w:b/>
          <w:sz w:val="22"/>
          <w:szCs w:val="22"/>
        </w:rPr>
        <w:t>REGISTRO DE PREÇO PARA FUTURA E EVENTUAL</w:t>
      </w:r>
      <w:r w:rsidR="00644F58" w:rsidRPr="004301F4">
        <w:rPr>
          <w:rFonts w:ascii="Arial" w:hAnsi="Arial" w:cs="Arial"/>
          <w:b/>
          <w:sz w:val="22"/>
          <w:szCs w:val="22"/>
        </w:rPr>
        <w:t xml:space="preserve"> AQUISIÇÃO DE REFEIÇÃO REFORÇADA INDIVIDUAL DO TIPO MARMITEX PARA ATENDER FUNCIONARIOS E PRESTADORES DE SERVIÇOS QUE ESTÃO DESENVOLVENDO SUAS ATIVIDADES NO DISTRITO DE DECIOLANDIA, DIAMANTINO-MT</w:t>
      </w:r>
      <w:r w:rsidR="00644F58" w:rsidRPr="004301F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  <w:r w:rsidR="00AB167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AB16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Fica </w:t>
      </w:r>
      <w:r w:rsidR="00AB167F" w:rsidRPr="007970D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PRORROGADA</w:t>
      </w:r>
      <w:r w:rsidR="00AB16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o </w:t>
      </w:r>
      <w:r w:rsidR="00CB7941" w:rsidRPr="004301F4">
        <w:rPr>
          <w:rFonts w:ascii="Arial" w:hAnsi="Arial" w:cs="Arial"/>
          <w:sz w:val="22"/>
          <w:szCs w:val="22"/>
        </w:rPr>
        <w:t>dia</w:t>
      </w:r>
      <w:r w:rsidR="008C6C1A" w:rsidRPr="004301F4">
        <w:rPr>
          <w:rFonts w:ascii="Arial" w:hAnsi="Arial" w:cs="Arial"/>
          <w:sz w:val="22"/>
          <w:szCs w:val="22"/>
        </w:rPr>
        <w:t xml:space="preserve"> </w:t>
      </w:r>
      <w:r w:rsidR="00AB167F">
        <w:rPr>
          <w:rFonts w:ascii="Arial" w:hAnsi="Arial" w:cs="Arial"/>
          <w:b/>
          <w:sz w:val="22"/>
          <w:szCs w:val="22"/>
        </w:rPr>
        <w:t>11</w:t>
      </w:r>
      <w:r w:rsidR="00E53063" w:rsidRPr="004301F4">
        <w:rPr>
          <w:rFonts w:ascii="Arial" w:hAnsi="Arial" w:cs="Arial"/>
          <w:b/>
          <w:sz w:val="22"/>
          <w:szCs w:val="22"/>
        </w:rPr>
        <w:t>/</w:t>
      </w:r>
      <w:r w:rsidR="00AB167F">
        <w:rPr>
          <w:rFonts w:ascii="Arial" w:hAnsi="Arial" w:cs="Arial"/>
          <w:b/>
          <w:sz w:val="22"/>
          <w:szCs w:val="22"/>
        </w:rPr>
        <w:t>07</w:t>
      </w:r>
      <w:r w:rsidR="00F52B97" w:rsidRPr="004301F4">
        <w:rPr>
          <w:rFonts w:ascii="Arial" w:hAnsi="Arial" w:cs="Arial"/>
          <w:b/>
          <w:sz w:val="22"/>
          <w:szCs w:val="22"/>
        </w:rPr>
        <w:t>/2023</w:t>
      </w:r>
      <w:r w:rsidR="008C6C1A" w:rsidRPr="004301F4">
        <w:rPr>
          <w:rFonts w:ascii="Arial" w:hAnsi="Arial" w:cs="Arial"/>
          <w:b/>
          <w:sz w:val="22"/>
          <w:szCs w:val="22"/>
        </w:rPr>
        <w:t xml:space="preserve">, às </w:t>
      </w:r>
      <w:r w:rsidR="002D5836" w:rsidRPr="004301F4">
        <w:rPr>
          <w:rFonts w:ascii="Arial" w:hAnsi="Arial" w:cs="Arial"/>
          <w:b/>
          <w:sz w:val="22"/>
          <w:szCs w:val="22"/>
        </w:rPr>
        <w:t>08</w:t>
      </w:r>
      <w:r w:rsidR="005851F0" w:rsidRPr="004301F4">
        <w:rPr>
          <w:rFonts w:ascii="Arial" w:hAnsi="Arial" w:cs="Arial"/>
          <w:b/>
          <w:sz w:val="22"/>
          <w:szCs w:val="22"/>
        </w:rPr>
        <w:t>:</w:t>
      </w:r>
      <w:r w:rsidR="002D5836" w:rsidRPr="004301F4">
        <w:rPr>
          <w:rFonts w:ascii="Arial" w:hAnsi="Arial" w:cs="Arial"/>
          <w:b/>
          <w:sz w:val="22"/>
          <w:szCs w:val="22"/>
        </w:rPr>
        <w:t>0</w:t>
      </w:r>
      <w:r w:rsidR="008C6C1A" w:rsidRPr="004301F4">
        <w:rPr>
          <w:rFonts w:ascii="Arial" w:hAnsi="Arial" w:cs="Arial"/>
          <w:b/>
          <w:sz w:val="22"/>
          <w:szCs w:val="22"/>
        </w:rPr>
        <w:t>0 horas</w:t>
      </w:r>
      <w:r w:rsidR="006A622B" w:rsidRPr="004301F4">
        <w:rPr>
          <w:rFonts w:ascii="Arial" w:hAnsi="Arial" w:cs="Arial"/>
          <w:b/>
          <w:sz w:val="22"/>
          <w:szCs w:val="22"/>
        </w:rPr>
        <w:t>,</w:t>
      </w:r>
      <w:r w:rsidR="008C6C1A" w:rsidRPr="004301F4">
        <w:rPr>
          <w:rFonts w:ascii="Arial" w:hAnsi="Arial" w:cs="Arial"/>
          <w:b/>
          <w:sz w:val="22"/>
          <w:szCs w:val="22"/>
        </w:rPr>
        <w:t xml:space="preserve"> </w:t>
      </w:r>
      <w:r w:rsidR="008C6C1A" w:rsidRPr="004301F4">
        <w:rPr>
          <w:rFonts w:ascii="Arial" w:hAnsi="Arial" w:cs="Arial"/>
          <w:sz w:val="22"/>
          <w:szCs w:val="22"/>
        </w:rPr>
        <w:t xml:space="preserve">na sala de licitação da </w:t>
      </w:r>
      <w:r w:rsidR="004068F2" w:rsidRPr="004301F4">
        <w:rPr>
          <w:rFonts w:ascii="Arial" w:hAnsi="Arial" w:cs="Arial"/>
          <w:sz w:val="22"/>
          <w:szCs w:val="22"/>
        </w:rPr>
        <w:t>P</w:t>
      </w:r>
      <w:r w:rsidR="008C6C1A" w:rsidRPr="004301F4">
        <w:rPr>
          <w:rFonts w:ascii="Arial" w:hAnsi="Arial" w:cs="Arial"/>
          <w:sz w:val="22"/>
          <w:szCs w:val="22"/>
        </w:rPr>
        <w:t>refeitura</w:t>
      </w:r>
      <w:r w:rsidR="004068F2" w:rsidRPr="004301F4">
        <w:rPr>
          <w:rFonts w:ascii="Arial" w:hAnsi="Arial" w:cs="Arial"/>
          <w:sz w:val="22"/>
          <w:szCs w:val="22"/>
        </w:rPr>
        <w:t xml:space="preserve"> Municipal</w:t>
      </w:r>
      <w:r w:rsidR="00AB167F">
        <w:rPr>
          <w:rFonts w:ascii="Arial" w:hAnsi="Arial" w:cs="Arial"/>
          <w:sz w:val="22"/>
          <w:szCs w:val="22"/>
        </w:rPr>
        <w:t xml:space="preserve"> de Diamantino/MT, devido não ter comparecido nenhum interessado na primeira sessão. </w:t>
      </w:r>
    </w:p>
    <w:p w:rsidR="0094139B" w:rsidRPr="004301F4" w:rsidRDefault="0094139B" w:rsidP="004024C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B7214" w:rsidRPr="004301F4" w:rsidRDefault="006535D9" w:rsidP="004024C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O Edital poderá ser obtido junto </w:t>
      </w:r>
      <w:r w:rsidR="00AB3F82" w:rsidRPr="004301F4">
        <w:rPr>
          <w:rFonts w:ascii="Arial" w:hAnsi="Arial" w:cs="Arial"/>
          <w:sz w:val="22"/>
          <w:szCs w:val="22"/>
        </w:rPr>
        <w:t>ao Setor</w:t>
      </w:r>
      <w:r w:rsidR="0095252D" w:rsidRPr="004301F4">
        <w:rPr>
          <w:rFonts w:ascii="Arial" w:hAnsi="Arial" w:cs="Arial"/>
          <w:sz w:val="22"/>
          <w:szCs w:val="22"/>
        </w:rPr>
        <w:t xml:space="preserve"> de Licitação </w:t>
      </w:r>
      <w:r w:rsidR="00A03EC6" w:rsidRPr="004301F4">
        <w:rPr>
          <w:rFonts w:ascii="Arial" w:hAnsi="Arial" w:cs="Arial"/>
          <w:sz w:val="22"/>
          <w:szCs w:val="22"/>
        </w:rPr>
        <w:t>do Poder Exe</w:t>
      </w:r>
      <w:bookmarkStart w:id="0" w:name="_GoBack"/>
      <w:bookmarkEnd w:id="0"/>
      <w:r w:rsidR="00A03EC6" w:rsidRPr="004301F4">
        <w:rPr>
          <w:rFonts w:ascii="Arial" w:hAnsi="Arial" w:cs="Arial"/>
          <w:sz w:val="22"/>
          <w:szCs w:val="22"/>
        </w:rPr>
        <w:t>cutivo</w:t>
      </w:r>
      <w:r w:rsidRPr="004301F4">
        <w:rPr>
          <w:rFonts w:ascii="Arial" w:hAnsi="Arial" w:cs="Arial"/>
          <w:sz w:val="22"/>
          <w:szCs w:val="22"/>
        </w:rPr>
        <w:t xml:space="preserve"> de </w:t>
      </w:r>
      <w:r w:rsidR="00190C26" w:rsidRPr="004301F4">
        <w:rPr>
          <w:rFonts w:ascii="Arial" w:hAnsi="Arial" w:cs="Arial"/>
          <w:sz w:val="22"/>
          <w:szCs w:val="22"/>
        </w:rPr>
        <w:t>Diamantino</w:t>
      </w:r>
      <w:r w:rsidRPr="004301F4">
        <w:rPr>
          <w:rFonts w:ascii="Arial" w:hAnsi="Arial" w:cs="Arial"/>
          <w:sz w:val="22"/>
          <w:szCs w:val="22"/>
        </w:rPr>
        <w:t xml:space="preserve">, durante o horário de expediente e também estará disponível no site </w:t>
      </w:r>
      <w:hyperlink r:id="rId8" w:history="1">
        <w:r w:rsidR="000B7214" w:rsidRPr="004301F4">
          <w:rPr>
            <w:rStyle w:val="Hyperlink"/>
            <w:rFonts w:ascii="Arial" w:hAnsi="Arial" w:cs="Arial"/>
            <w:sz w:val="22"/>
            <w:szCs w:val="22"/>
          </w:rPr>
          <w:t>www.diamantino.mt.gov.br</w:t>
        </w:r>
      </w:hyperlink>
      <w:r w:rsidR="000B7214" w:rsidRPr="004301F4">
        <w:rPr>
          <w:rFonts w:ascii="Arial" w:hAnsi="Arial" w:cs="Arial"/>
          <w:sz w:val="22"/>
          <w:szCs w:val="22"/>
        </w:rPr>
        <w:t>.</w:t>
      </w:r>
    </w:p>
    <w:p w:rsidR="0094139B" w:rsidRPr="004301F4" w:rsidRDefault="0094139B" w:rsidP="00104C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535D9" w:rsidRPr="004301F4" w:rsidRDefault="006535D9" w:rsidP="004024CF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4301F4">
        <w:rPr>
          <w:rFonts w:ascii="Arial" w:hAnsi="Arial" w:cs="Arial"/>
          <w:sz w:val="22"/>
          <w:szCs w:val="22"/>
        </w:rPr>
        <w:t>Maiores in</w:t>
      </w:r>
      <w:r w:rsidR="0095252D" w:rsidRPr="004301F4">
        <w:rPr>
          <w:rFonts w:ascii="Arial" w:hAnsi="Arial" w:cs="Arial"/>
          <w:sz w:val="22"/>
          <w:szCs w:val="22"/>
        </w:rPr>
        <w:t xml:space="preserve">formações poderão ser solicitadas </w:t>
      </w:r>
      <w:r w:rsidRPr="004301F4">
        <w:rPr>
          <w:rFonts w:ascii="Arial" w:hAnsi="Arial" w:cs="Arial"/>
          <w:sz w:val="22"/>
          <w:szCs w:val="22"/>
        </w:rPr>
        <w:t>em horário de expedie</w:t>
      </w:r>
      <w:r w:rsidR="00495562" w:rsidRPr="004301F4">
        <w:rPr>
          <w:rFonts w:ascii="Arial" w:hAnsi="Arial" w:cs="Arial"/>
          <w:sz w:val="22"/>
          <w:szCs w:val="22"/>
        </w:rPr>
        <w:t>nt</w:t>
      </w:r>
      <w:r w:rsidR="00974693" w:rsidRPr="004301F4">
        <w:rPr>
          <w:rFonts w:ascii="Arial" w:hAnsi="Arial" w:cs="Arial"/>
          <w:sz w:val="22"/>
          <w:szCs w:val="22"/>
        </w:rPr>
        <w:t>e através do telefone (</w:t>
      </w:r>
      <w:r w:rsidR="00C263DF" w:rsidRPr="004301F4">
        <w:rPr>
          <w:rFonts w:ascii="Arial" w:hAnsi="Arial" w:cs="Arial"/>
          <w:sz w:val="22"/>
          <w:szCs w:val="22"/>
        </w:rPr>
        <w:t xml:space="preserve">65) 3336-6400/6423. </w:t>
      </w:r>
      <w:r w:rsidRPr="004301F4">
        <w:rPr>
          <w:rFonts w:ascii="Arial" w:hAnsi="Arial" w:cs="Arial"/>
          <w:sz w:val="22"/>
          <w:szCs w:val="22"/>
        </w:rPr>
        <w:t xml:space="preserve"> </w:t>
      </w:r>
      <w:r w:rsidR="00D91C3D" w:rsidRPr="004301F4">
        <w:rPr>
          <w:rFonts w:ascii="Arial" w:hAnsi="Arial" w:cs="Arial"/>
          <w:sz w:val="22"/>
          <w:szCs w:val="22"/>
        </w:rPr>
        <w:t xml:space="preserve">  </w:t>
      </w:r>
      <w:r w:rsidR="00BB5EA0" w:rsidRPr="004301F4">
        <w:rPr>
          <w:rFonts w:ascii="Arial" w:hAnsi="Arial" w:cs="Arial"/>
          <w:sz w:val="22"/>
          <w:szCs w:val="22"/>
        </w:rPr>
        <w:t xml:space="preserve">  </w:t>
      </w:r>
      <w:r w:rsidR="00AB3F82" w:rsidRPr="004301F4">
        <w:rPr>
          <w:rFonts w:ascii="Arial" w:hAnsi="Arial" w:cs="Arial"/>
          <w:sz w:val="22"/>
          <w:szCs w:val="22"/>
        </w:rPr>
        <w:t xml:space="preserve"> </w:t>
      </w:r>
      <w:r w:rsidR="000F6BB6" w:rsidRPr="004301F4">
        <w:rPr>
          <w:rFonts w:ascii="Arial" w:hAnsi="Arial" w:cs="Arial"/>
          <w:sz w:val="22"/>
          <w:szCs w:val="22"/>
        </w:rPr>
        <w:t xml:space="preserve"> </w:t>
      </w:r>
      <w:r w:rsidR="00950AED" w:rsidRPr="004301F4">
        <w:rPr>
          <w:rFonts w:ascii="Arial" w:hAnsi="Arial" w:cs="Arial"/>
          <w:sz w:val="22"/>
          <w:szCs w:val="22"/>
        </w:rPr>
        <w:t xml:space="preserve"> </w:t>
      </w:r>
    </w:p>
    <w:p w:rsidR="00495562" w:rsidRPr="004301F4" w:rsidRDefault="001A0717" w:rsidP="008C6C1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 </w:t>
      </w:r>
      <w:r w:rsidR="002B52BA" w:rsidRPr="004301F4">
        <w:rPr>
          <w:rFonts w:ascii="Arial" w:hAnsi="Arial" w:cs="Arial"/>
          <w:sz w:val="22"/>
          <w:szCs w:val="22"/>
        </w:rPr>
        <w:t xml:space="preserve"> </w:t>
      </w:r>
      <w:r w:rsidR="00D3398F" w:rsidRPr="004301F4">
        <w:rPr>
          <w:rFonts w:ascii="Arial" w:hAnsi="Arial" w:cs="Arial"/>
          <w:sz w:val="22"/>
          <w:szCs w:val="22"/>
        </w:rPr>
        <w:t xml:space="preserve"> </w:t>
      </w:r>
      <w:r w:rsidR="00190C26" w:rsidRPr="004301F4">
        <w:rPr>
          <w:rFonts w:ascii="Arial" w:hAnsi="Arial" w:cs="Arial"/>
          <w:sz w:val="22"/>
          <w:szCs w:val="22"/>
        </w:rPr>
        <w:t xml:space="preserve"> </w:t>
      </w:r>
      <w:r w:rsidR="00CE6447" w:rsidRPr="004301F4">
        <w:rPr>
          <w:rFonts w:ascii="Arial" w:hAnsi="Arial" w:cs="Arial"/>
          <w:sz w:val="22"/>
          <w:szCs w:val="22"/>
        </w:rPr>
        <w:t xml:space="preserve"> </w:t>
      </w:r>
      <w:r w:rsidR="001F1D98" w:rsidRPr="004301F4">
        <w:rPr>
          <w:rFonts w:ascii="Arial" w:hAnsi="Arial" w:cs="Arial"/>
          <w:sz w:val="22"/>
          <w:szCs w:val="22"/>
        </w:rPr>
        <w:t xml:space="preserve"> </w:t>
      </w:r>
    </w:p>
    <w:p w:rsidR="00265BF7" w:rsidRPr="004301F4" w:rsidRDefault="00265BF7" w:rsidP="006535D9">
      <w:pPr>
        <w:jc w:val="center"/>
        <w:rPr>
          <w:rFonts w:ascii="Arial" w:hAnsi="Arial" w:cs="Arial"/>
          <w:sz w:val="22"/>
          <w:szCs w:val="22"/>
        </w:rPr>
      </w:pPr>
    </w:p>
    <w:p w:rsidR="006535D9" w:rsidRPr="004301F4" w:rsidRDefault="00190C26" w:rsidP="00C71739">
      <w:pPr>
        <w:jc w:val="right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>Diamantino</w:t>
      </w:r>
      <w:r w:rsidR="00974693" w:rsidRPr="004301F4">
        <w:rPr>
          <w:rFonts w:ascii="Arial" w:hAnsi="Arial" w:cs="Arial"/>
          <w:sz w:val="22"/>
          <w:szCs w:val="22"/>
        </w:rPr>
        <w:t xml:space="preserve"> </w:t>
      </w:r>
      <w:r w:rsidR="00F30B13" w:rsidRPr="004301F4">
        <w:rPr>
          <w:rFonts w:ascii="Arial" w:hAnsi="Arial" w:cs="Arial"/>
          <w:sz w:val="22"/>
          <w:szCs w:val="22"/>
        </w:rPr>
        <w:t>/MT,</w:t>
      </w:r>
      <w:r w:rsidR="0038097A" w:rsidRPr="004301F4">
        <w:rPr>
          <w:rFonts w:ascii="Arial" w:hAnsi="Arial" w:cs="Arial"/>
          <w:sz w:val="22"/>
          <w:szCs w:val="22"/>
        </w:rPr>
        <w:t xml:space="preserve"> </w:t>
      </w:r>
      <w:r w:rsidR="00AB167F">
        <w:rPr>
          <w:rFonts w:ascii="Arial" w:hAnsi="Arial" w:cs="Arial"/>
          <w:sz w:val="22"/>
          <w:szCs w:val="22"/>
        </w:rPr>
        <w:t>27</w:t>
      </w:r>
      <w:r w:rsidR="0038097A" w:rsidRPr="004301F4">
        <w:rPr>
          <w:rFonts w:ascii="Arial" w:hAnsi="Arial" w:cs="Arial"/>
          <w:sz w:val="22"/>
          <w:szCs w:val="22"/>
        </w:rPr>
        <w:t xml:space="preserve"> de</w:t>
      </w:r>
      <w:r w:rsidR="008E015E" w:rsidRPr="004301F4">
        <w:rPr>
          <w:rFonts w:ascii="Arial" w:hAnsi="Arial" w:cs="Arial"/>
          <w:sz w:val="22"/>
          <w:szCs w:val="22"/>
        </w:rPr>
        <w:t xml:space="preserve"> </w:t>
      </w:r>
      <w:r w:rsidR="004301F4">
        <w:rPr>
          <w:rFonts w:ascii="Arial" w:hAnsi="Arial" w:cs="Arial"/>
          <w:sz w:val="22"/>
          <w:szCs w:val="22"/>
        </w:rPr>
        <w:t>Junho</w:t>
      </w:r>
      <w:r w:rsidR="00FA7BC9" w:rsidRPr="004301F4">
        <w:rPr>
          <w:rFonts w:ascii="Arial" w:hAnsi="Arial" w:cs="Arial"/>
          <w:sz w:val="22"/>
          <w:szCs w:val="22"/>
        </w:rPr>
        <w:t xml:space="preserve"> </w:t>
      </w:r>
      <w:r w:rsidR="0095252D" w:rsidRPr="004301F4">
        <w:rPr>
          <w:rFonts w:ascii="Arial" w:hAnsi="Arial" w:cs="Arial"/>
          <w:sz w:val="22"/>
          <w:szCs w:val="22"/>
        </w:rPr>
        <w:t xml:space="preserve">de </w:t>
      </w:r>
      <w:r w:rsidR="00012BB0" w:rsidRPr="004301F4">
        <w:rPr>
          <w:rFonts w:ascii="Arial" w:hAnsi="Arial" w:cs="Arial"/>
          <w:sz w:val="22"/>
          <w:szCs w:val="22"/>
        </w:rPr>
        <w:t>20</w:t>
      </w:r>
      <w:r w:rsidR="005D2AA4" w:rsidRPr="004301F4">
        <w:rPr>
          <w:rFonts w:ascii="Arial" w:hAnsi="Arial" w:cs="Arial"/>
          <w:sz w:val="22"/>
          <w:szCs w:val="22"/>
        </w:rPr>
        <w:t>23</w:t>
      </w:r>
      <w:r w:rsidR="006535D9" w:rsidRPr="004301F4">
        <w:rPr>
          <w:rFonts w:ascii="Arial" w:hAnsi="Arial" w:cs="Arial"/>
          <w:sz w:val="22"/>
          <w:szCs w:val="22"/>
        </w:rPr>
        <w:t>.</w:t>
      </w:r>
      <w:r w:rsidR="00EC6D0A" w:rsidRPr="004301F4">
        <w:rPr>
          <w:rFonts w:ascii="Arial" w:hAnsi="Arial" w:cs="Arial"/>
          <w:sz w:val="22"/>
          <w:szCs w:val="22"/>
        </w:rPr>
        <w:t xml:space="preserve"> </w:t>
      </w:r>
      <w:r w:rsidR="009867C8" w:rsidRPr="004301F4">
        <w:rPr>
          <w:rFonts w:ascii="Arial" w:hAnsi="Arial" w:cs="Arial"/>
          <w:sz w:val="22"/>
          <w:szCs w:val="22"/>
        </w:rPr>
        <w:t xml:space="preserve">   </w:t>
      </w:r>
      <w:r w:rsidR="006E10CF" w:rsidRPr="004301F4">
        <w:rPr>
          <w:rFonts w:ascii="Arial" w:hAnsi="Arial" w:cs="Arial"/>
          <w:b/>
          <w:sz w:val="22"/>
          <w:szCs w:val="22"/>
        </w:rPr>
        <w:t xml:space="preserve">  </w:t>
      </w:r>
    </w:p>
    <w:p w:rsidR="00190C26" w:rsidRPr="004301F4" w:rsidRDefault="00CC43C1" w:rsidP="006535D9">
      <w:pPr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 xml:space="preserve"> </w:t>
      </w:r>
    </w:p>
    <w:p w:rsidR="006535D9" w:rsidRPr="004301F4" w:rsidRDefault="006535D9" w:rsidP="006535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405AF" w:rsidRPr="004301F4" w:rsidRDefault="003405AF" w:rsidP="006535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607B2" w:rsidRPr="004301F4" w:rsidRDefault="002607B2" w:rsidP="006535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557A9" w:rsidRPr="004301F4" w:rsidRDefault="004301F4" w:rsidP="00E557A9">
      <w:pPr>
        <w:pStyle w:val="TableParagraph"/>
        <w:ind w:right="79"/>
        <w:jc w:val="center"/>
        <w:rPr>
          <w:b/>
          <w:lang w:val="pt-BR"/>
        </w:rPr>
      </w:pPr>
      <w:r>
        <w:rPr>
          <w:b/>
          <w:lang w:val="pt-BR"/>
        </w:rPr>
        <w:t>NICHOLAS DA COSTA MACHADO</w:t>
      </w:r>
    </w:p>
    <w:p w:rsidR="006535D9" w:rsidRPr="004301F4" w:rsidRDefault="00190C26" w:rsidP="00190C26">
      <w:pPr>
        <w:jc w:val="center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>Pregoeiro</w:t>
      </w:r>
      <w:r w:rsidR="003405AF" w:rsidRPr="004301F4">
        <w:rPr>
          <w:rFonts w:ascii="Arial" w:hAnsi="Arial" w:cs="Arial"/>
          <w:sz w:val="22"/>
          <w:szCs w:val="22"/>
        </w:rPr>
        <w:t xml:space="preserve"> </w:t>
      </w:r>
      <w:r w:rsidR="005851F0" w:rsidRPr="004301F4">
        <w:rPr>
          <w:rFonts w:ascii="Arial" w:hAnsi="Arial" w:cs="Arial"/>
          <w:sz w:val="22"/>
          <w:szCs w:val="22"/>
        </w:rPr>
        <w:t>Oficial</w:t>
      </w:r>
    </w:p>
    <w:p w:rsidR="00787C57" w:rsidRPr="004301F4" w:rsidRDefault="00787C57" w:rsidP="00535BC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CB7941" w:rsidRPr="003405AF" w:rsidRDefault="00CB7941">
      <w:pPr>
        <w:autoSpaceDE w:val="0"/>
        <w:jc w:val="center"/>
        <w:rPr>
          <w:rFonts w:ascii="Arial" w:hAnsi="Arial" w:cs="Arial"/>
        </w:rPr>
      </w:pPr>
    </w:p>
    <w:sectPr w:rsidR="00CB7941" w:rsidRPr="003405AF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07A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01F4"/>
    <w:rsid w:val="00432A8B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44F58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0D9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167F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86C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9553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C09F7-B526-4F96-8608-6426F89A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JESSICA</cp:lastModifiedBy>
  <cp:revision>176</cp:revision>
  <cp:lastPrinted>2021-09-02T16:33:00Z</cp:lastPrinted>
  <dcterms:created xsi:type="dcterms:W3CDTF">2020-01-10T16:38:00Z</dcterms:created>
  <dcterms:modified xsi:type="dcterms:W3CDTF">2023-06-27T21:58:00Z</dcterms:modified>
</cp:coreProperties>
</file>