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72C" w:rsidRPr="00A0058F" w:rsidRDefault="0022172C" w:rsidP="0022172C">
      <w:pPr>
        <w:autoSpaceDE w:val="0"/>
        <w:autoSpaceDN w:val="0"/>
        <w:adjustRightInd w:val="0"/>
        <w:spacing w:line="360" w:lineRule="auto"/>
        <w:ind w:right="-1275"/>
        <w:jc w:val="center"/>
        <w:rPr>
          <w:b/>
          <w:bCs/>
          <w:sz w:val="36"/>
          <w:szCs w:val="28"/>
        </w:rPr>
      </w:pPr>
      <w:r w:rsidRPr="00A0058F">
        <w:rPr>
          <w:b/>
          <w:bCs/>
          <w:sz w:val="36"/>
          <w:szCs w:val="28"/>
        </w:rPr>
        <w:t>DECRETO Nº 0</w:t>
      </w:r>
      <w:r w:rsidR="00A0058F" w:rsidRPr="00A0058F">
        <w:rPr>
          <w:b/>
          <w:bCs/>
          <w:sz w:val="36"/>
          <w:szCs w:val="28"/>
        </w:rPr>
        <w:t>26</w:t>
      </w:r>
      <w:r w:rsidRPr="00A0058F">
        <w:rPr>
          <w:b/>
          <w:bCs/>
          <w:sz w:val="36"/>
          <w:szCs w:val="28"/>
        </w:rPr>
        <w:t>/2016</w:t>
      </w:r>
    </w:p>
    <w:p w:rsidR="0022172C" w:rsidRPr="009258C2" w:rsidRDefault="0022172C" w:rsidP="0022172C">
      <w:pPr>
        <w:pStyle w:val="ecxmsobodytext"/>
        <w:shd w:val="clear" w:color="auto" w:fill="FFFFFF"/>
        <w:spacing w:after="0" w:line="360" w:lineRule="auto"/>
        <w:ind w:left="3540" w:right="-1275" w:firstLine="1418"/>
        <w:jc w:val="both"/>
        <w:rPr>
          <w:bCs/>
          <w:color w:val="231F20"/>
          <w:sz w:val="28"/>
          <w:szCs w:val="28"/>
        </w:rPr>
      </w:pPr>
    </w:p>
    <w:p w:rsidR="0022172C" w:rsidRPr="009258C2" w:rsidRDefault="0022172C" w:rsidP="0022172C">
      <w:pPr>
        <w:spacing w:line="360" w:lineRule="auto"/>
        <w:ind w:left="3402" w:right="-1275"/>
        <w:jc w:val="both"/>
        <w:rPr>
          <w:b/>
          <w:i/>
          <w:sz w:val="28"/>
          <w:szCs w:val="28"/>
        </w:rPr>
      </w:pPr>
      <w:r w:rsidRPr="009258C2">
        <w:rPr>
          <w:b/>
          <w:i/>
          <w:sz w:val="28"/>
          <w:szCs w:val="28"/>
        </w:rPr>
        <w:t xml:space="preserve">“DISPÕE SOBRE A CONVOCAÇÃO DA </w:t>
      </w:r>
      <w:r>
        <w:rPr>
          <w:b/>
          <w:i/>
          <w:sz w:val="28"/>
          <w:szCs w:val="28"/>
        </w:rPr>
        <w:t>2</w:t>
      </w:r>
      <w:r w:rsidRPr="009258C2">
        <w:rPr>
          <w:b/>
          <w:i/>
          <w:sz w:val="28"/>
          <w:szCs w:val="28"/>
        </w:rPr>
        <w:t>ª CONFERÊNCIA DAS CIDADES DO MUNICÍPIO DE DIAMANTINO E DÁ OUTRAS PROVIDENCIAS”</w:t>
      </w:r>
    </w:p>
    <w:p w:rsidR="0022172C" w:rsidRPr="009258C2" w:rsidRDefault="0022172C" w:rsidP="0022172C">
      <w:pPr>
        <w:spacing w:line="360" w:lineRule="auto"/>
        <w:ind w:left="851" w:right="-1275"/>
        <w:jc w:val="both"/>
        <w:rPr>
          <w:sz w:val="28"/>
          <w:szCs w:val="28"/>
        </w:rPr>
      </w:pPr>
    </w:p>
    <w:p w:rsidR="0022172C" w:rsidRPr="009258C2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9258C2">
        <w:rPr>
          <w:sz w:val="28"/>
          <w:szCs w:val="28"/>
        </w:rPr>
        <w:t xml:space="preserve">O Exmo. Senhor Prefeito Municipal de Diamantino </w:t>
      </w:r>
      <w:r w:rsidRPr="009258C2">
        <w:rPr>
          <w:b/>
          <w:sz w:val="28"/>
          <w:szCs w:val="28"/>
        </w:rPr>
        <w:t>JUVIANO LINCOLN,</w:t>
      </w:r>
      <w:r w:rsidRPr="009258C2">
        <w:rPr>
          <w:sz w:val="28"/>
          <w:szCs w:val="28"/>
        </w:rPr>
        <w:t xml:space="preserve"> estado de mato Grosso, no uso das atribuições que lhe confere o cargo, e em obediência</w:t>
      </w:r>
      <w:proofErr w:type="gramStart"/>
      <w:r w:rsidRPr="009258C2">
        <w:rPr>
          <w:sz w:val="28"/>
          <w:szCs w:val="28"/>
        </w:rPr>
        <w:t xml:space="preserve">  </w:t>
      </w:r>
      <w:proofErr w:type="gramEnd"/>
      <w:r w:rsidRPr="009258C2">
        <w:rPr>
          <w:sz w:val="28"/>
          <w:szCs w:val="28"/>
        </w:rPr>
        <w:t>ao  que disciplina a Legislação,</w:t>
      </w:r>
    </w:p>
    <w:p w:rsidR="0022172C" w:rsidRPr="009258C2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22172C" w:rsidRPr="009258C2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9258C2">
        <w:rPr>
          <w:b/>
          <w:sz w:val="28"/>
          <w:szCs w:val="28"/>
        </w:rPr>
        <w:t>Considerando</w:t>
      </w:r>
      <w:r w:rsidRPr="009258C2">
        <w:rPr>
          <w:sz w:val="28"/>
          <w:szCs w:val="28"/>
        </w:rPr>
        <w:t xml:space="preserve"> a importância de se propor a interlocução entre autoridades e gestores públicos do Município e os diversos segmentos da sociedade sobre assuntos relacionados à Política e o Desenvolvimento Urbano;</w:t>
      </w:r>
    </w:p>
    <w:p w:rsidR="0022172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22172C" w:rsidRPr="00121B8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9258C2">
        <w:rPr>
          <w:b/>
          <w:sz w:val="28"/>
          <w:szCs w:val="28"/>
        </w:rPr>
        <w:t>Considerando</w:t>
      </w:r>
      <w:r w:rsidRPr="009258C2">
        <w:rPr>
          <w:sz w:val="28"/>
          <w:szCs w:val="28"/>
        </w:rPr>
        <w:t xml:space="preserve"> a necessidade</w:t>
      </w:r>
      <w:r w:rsidRPr="00121B8C">
        <w:rPr>
          <w:sz w:val="28"/>
          <w:szCs w:val="28"/>
        </w:rPr>
        <w:t xml:space="preserve"> de sensibilizar e mobilizar a sociedade para o estabelecimento de agendas, metas e planos de ação para enfrentar os problemas existentes na cidade;</w:t>
      </w:r>
    </w:p>
    <w:p w:rsidR="0022172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22172C" w:rsidRPr="00121B8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9258C2">
        <w:rPr>
          <w:b/>
          <w:sz w:val="28"/>
          <w:szCs w:val="28"/>
        </w:rPr>
        <w:t>Considerando</w:t>
      </w:r>
      <w:r w:rsidRPr="00121B8C">
        <w:rPr>
          <w:sz w:val="28"/>
          <w:szCs w:val="28"/>
        </w:rPr>
        <w:t xml:space="preserve"> a necessidade de propiciar a participação popular de diversos segmentos da sociedade, considerando as diferenças de sexo, idade, raça e etnia, para a formulação de proposições e realização de avaliações sobre a função social da cidade e da propriedade, estimulando a gestão democrática das políticas de desenvolvimento urbano no Município;</w:t>
      </w:r>
    </w:p>
    <w:p w:rsidR="0022172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121B8C">
        <w:rPr>
          <w:sz w:val="28"/>
          <w:szCs w:val="28"/>
        </w:rPr>
        <w:tab/>
      </w:r>
      <w:r w:rsidRPr="00121B8C">
        <w:rPr>
          <w:sz w:val="28"/>
          <w:szCs w:val="28"/>
        </w:rPr>
        <w:tab/>
      </w:r>
    </w:p>
    <w:p w:rsidR="0022172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9258C2">
        <w:rPr>
          <w:b/>
          <w:sz w:val="28"/>
          <w:szCs w:val="28"/>
        </w:rPr>
        <w:lastRenderedPageBreak/>
        <w:t>Considerando</w:t>
      </w:r>
      <w:r w:rsidRPr="00121B8C">
        <w:rPr>
          <w:sz w:val="28"/>
          <w:szCs w:val="28"/>
        </w:rPr>
        <w:t xml:space="preserve">, ainda, que a realização da Conferência da Cidade de </w:t>
      </w:r>
      <w:r>
        <w:rPr>
          <w:sz w:val="28"/>
          <w:szCs w:val="28"/>
        </w:rPr>
        <w:t>Diamantino/MT</w:t>
      </w:r>
      <w:r w:rsidRPr="00121B8C">
        <w:rPr>
          <w:sz w:val="28"/>
          <w:szCs w:val="28"/>
        </w:rPr>
        <w:t xml:space="preserve"> é fator indispensável para a participação do Município na 6ª Conferência Estadual das Cidades, a realizar-se em Cuiabá, no período de 01 de novembro de 2016 a 31 de março de 2017,</w:t>
      </w:r>
    </w:p>
    <w:p w:rsidR="0022172C" w:rsidRPr="00121B8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22172C" w:rsidRPr="00FB0AA1" w:rsidRDefault="0022172C" w:rsidP="0022172C">
      <w:pPr>
        <w:spacing w:line="360" w:lineRule="auto"/>
        <w:ind w:right="-1275" w:firstLine="851"/>
        <w:jc w:val="both"/>
        <w:rPr>
          <w:b/>
          <w:sz w:val="28"/>
          <w:szCs w:val="28"/>
        </w:rPr>
      </w:pPr>
      <w:r w:rsidRPr="00FB0AA1">
        <w:rPr>
          <w:b/>
          <w:sz w:val="28"/>
          <w:szCs w:val="28"/>
        </w:rPr>
        <w:t>DECRETA:</w:t>
      </w:r>
    </w:p>
    <w:p w:rsidR="0022172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22172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FB0AA1">
        <w:rPr>
          <w:b/>
          <w:sz w:val="28"/>
          <w:szCs w:val="28"/>
        </w:rPr>
        <w:t>Art. 1º</w:t>
      </w:r>
      <w:r w:rsidRPr="00121B8C">
        <w:rPr>
          <w:sz w:val="28"/>
          <w:szCs w:val="28"/>
        </w:rPr>
        <w:t xml:space="preserve"> Fica convocada a </w:t>
      </w:r>
      <w:r>
        <w:rPr>
          <w:sz w:val="28"/>
          <w:szCs w:val="28"/>
        </w:rPr>
        <w:t>2</w:t>
      </w:r>
      <w:r w:rsidRPr="00121B8C">
        <w:rPr>
          <w:sz w:val="28"/>
          <w:szCs w:val="28"/>
        </w:rPr>
        <w:t>ª Conferên</w:t>
      </w:r>
      <w:r>
        <w:rPr>
          <w:sz w:val="28"/>
          <w:szCs w:val="28"/>
        </w:rPr>
        <w:t>cia da Cidade de Diamantino</w:t>
      </w:r>
      <w:r w:rsidRPr="00121B8C">
        <w:rPr>
          <w:sz w:val="28"/>
          <w:szCs w:val="28"/>
        </w:rPr>
        <w:t xml:space="preserve"> a realizar-se no dia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>
        <w:rPr>
          <w:sz w:val="28"/>
          <w:szCs w:val="28"/>
        </w:rPr>
        <w:t>/0</w:t>
      </w:r>
      <w:r>
        <w:rPr>
          <w:sz w:val="28"/>
          <w:szCs w:val="28"/>
        </w:rPr>
        <w:t>6</w:t>
      </w:r>
      <w:r>
        <w:rPr>
          <w:sz w:val="28"/>
          <w:szCs w:val="28"/>
        </w:rPr>
        <w:t>/2016</w:t>
      </w:r>
      <w:r w:rsidRPr="00121B8C">
        <w:rPr>
          <w:sz w:val="28"/>
          <w:szCs w:val="28"/>
        </w:rPr>
        <w:t xml:space="preserve">, </w:t>
      </w:r>
      <w:r>
        <w:rPr>
          <w:sz w:val="28"/>
          <w:szCs w:val="28"/>
        </w:rPr>
        <w:t>na Câmara Municipal de Diamantino/MT</w:t>
      </w:r>
      <w:r w:rsidRPr="00121B8C">
        <w:rPr>
          <w:sz w:val="28"/>
          <w:szCs w:val="28"/>
        </w:rPr>
        <w:t>,</w:t>
      </w:r>
      <w:r>
        <w:rPr>
          <w:sz w:val="28"/>
          <w:szCs w:val="28"/>
        </w:rPr>
        <w:t xml:space="preserve"> das 7h30min às 11h30min e 13h30min às 17h30min</w:t>
      </w:r>
      <w:r w:rsidRPr="00121B8C">
        <w:rPr>
          <w:sz w:val="28"/>
          <w:szCs w:val="28"/>
        </w:rPr>
        <w:t xml:space="preserve">, sob a coordenação da Secretaria </w:t>
      </w:r>
      <w:r>
        <w:rPr>
          <w:sz w:val="28"/>
          <w:szCs w:val="28"/>
        </w:rPr>
        <w:t>Municipal de Assistência Social</w:t>
      </w:r>
      <w:r w:rsidRPr="00121B8C">
        <w:rPr>
          <w:sz w:val="28"/>
          <w:szCs w:val="28"/>
        </w:rPr>
        <w:t>.</w:t>
      </w:r>
    </w:p>
    <w:p w:rsidR="0022172C" w:rsidRPr="00121B8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22172C" w:rsidRPr="00121B8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FB0AA1">
        <w:rPr>
          <w:b/>
          <w:sz w:val="28"/>
          <w:szCs w:val="28"/>
        </w:rPr>
        <w:t>Art. 2º</w:t>
      </w:r>
      <w:r w:rsidRPr="00121B8C">
        <w:rPr>
          <w:sz w:val="28"/>
          <w:szCs w:val="28"/>
        </w:rPr>
        <w:t xml:space="preserve"> A </w:t>
      </w:r>
      <w:r>
        <w:rPr>
          <w:sz w:val="28"/>
          <w:szCs w:val="28"/>
        </w:rPr>
        <w:t>2</w:t>
      </w:r>
      <w:r w:rsidRPr="00121B8C">
        <w:rPr>
          <w:sz w:val="28"/>
          <w:szCs w:val="28"/>
        </w:rPr>
        <w:t>ª Confer</w:t>
      </w:r>
      <w:r>
        <w:rPr>
          <w:sz w:val="28"/>
          <w:szCs w:val="28"/>
        </w:rPr>
        <w:t>encia da Cidade de Diamantino</w:t>
      </w:r>
      <w:r w:rsidRPr="00121B8C">
        <w:rPr>
          <w:sz w:val="28"/>
          <w:szCs w:val="28"/>
        </w:rPr>
        <w:t xml:space="preserve"> desenvolverá seus trabalhos a partir da temática Nacional “A Função Social da Cidade e da Propriedade” e</w:t>
      </w:r>
      <w:r>
        <w:rPr>
          <w:sz w:val="28"/>
          <w:szCs w:val="28"/>
        </w:rPr>
        <w:t>,</w:t>
      </w:r>
      <w:r w:rsidRPr="00121B8C">
        <w:rPr>
          <w:sz w:val="28"/>
          <w:szCs w:val="28"/>
        </w:rPr>
        <w:t xml:space="preserve"> como lema: “Cidades Inclusivas, Participativas e Socialmente Justas”.</w:t>
      </w:r>
    </w:p>
    <w:p w:rsidR="0022172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22172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FB0AA1">
        <w:rPr>
          <w:b/>
          <w:sz w:val="28"/>
          <w:szCs w:val="28"/>
        </w:rPr>
        <w:t>Art. 3º</w:t>
      </w:r>
      <w:r w:rsidRPr="00121B8C">
        <w:rPr>
          <w:sz w:val="28"/>
          <w:szCs w:val="28"/>
        </w:rPr>
        <w:t xml:space="preserve"> A </w:t>
      </w:r>
      <w:r>
        <w:rPr>
          <w:sz w:val="28"/>
          <w:szCs w:val="28"/>
        </w:rPr>
        <w:t>2</w:t>
      </w:r>
      <w:r w:rsidRPr="00121B8C">
        <w:rPr>
          <w:sz w:val="28"/>
          <w:szCs w:val="28"/>
        </w:rPr>
        <w:t>ª Conferência da Cidade de</w:t>
      </w:r>
      <w:r>
        <w:rPr>
          <w:sz w:val="28"/>
          <w:szCs w:val="28"/>
        </w:rPr>
        <w:t xml:space="preserve"> Diamantino/MT</w:t>
      </w:r>
      <w:r w:rsidRPr="00121B8C">
        <w:rPr>
          <w:sz w:val="28"/>
          <w:szCs w:val="28"/>
        </w:rPr>
        <w:t xml:space="preserve"> será presidida pel</w:t>
      </w:r>
      <w:r>
        <w:rPr>
          <w:sz w:val="28"/>
          <w:szCs w:val="28"/>
        </w:rPr>
        <w:t xml:space="preserve">a Secretária Municipal de Assistência Social, </w:t>
      </w:r>
      <w:proofErr w:type="spellStart"/>
      <w:r>
        <w:rPr>
          <w:sz w:val="28"/>
          <w:szCs w:val="28"/>
        </w:rPr>
        <w:t>Srª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Thérèse</w:t>
      </w:r>
      <w:proofErr w:type="spellEnd"/>
      <w:r>
        <w:rPr>
          <w:sz w:val="28"/>
          <w:szCs w:val="28"/>
        </w:rPr>
        <w:t xml:space="preserve"> Silva.</w:t>
      </w:r>
    </w:p>
    <w:p w:rsidR="0022172C" w:rsidRPr="00121B8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22172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FB0AA1">
        <w:rPr>
          <w:b/>
          <w:sz w:val="28"/>
          <w:szCs w:val="28"/>
        </w:rPr>
        <w:t>Art. 4º</w:t>
      </w:r>
      <w:r w:rsidRPr="00121B8C">
        <w:rPr>
          <w:sz w:val="28"/>
          <w:szCs w:val="28"/>
        </w:rPr>
        <w:t xml:space="preserve"> Caberá à</w:t>
      </w:r>
      <w:r>
        <w:rPr>
          <w:sz w:val="28"/>
          <w:szCs w:val="28"/>
        </w:rPr>
        <w:t xml:space="preserve"> Presidente</w:t>
      </w:r>
      <w:r w:rsidRPr="00121B8C">
        <w:rPr>
          <w:sz w:val="28"/>
          <w:szCs w:val="28"/>
        </w:rPr>
        <w:t xml:space="preserve"> a constituição e instalação da Comissão Organizadora, que terá as seguintes atribuições:</w:t>
      </w:r>
    </w:p>
    <w:p w:rsidR="0022172C" w:rsidRPr="00121B8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22172C" w:rsidRPr="00121B8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121B8C">
        <w:rPr>
          <w:sz w:val="28"/>
          <w:szCs w:val="28"/>
        </w:rPr>
        <w:t xml:space="preserve">I - definir pauta e </w:t>
      </w:r>
      <w:r w:rsidRPr="000C6FA0">
        <w:rPr>
          <w:sz w:val="28"/>
          <w:szCs w:val="28"/>
        </w:rPr>
        <w:t xml:space="preserve">temário da 6ª Conferência das Cidades do Estado de Mato Grosso, contemplando as questões </w:t>
      </w:r>
      <w:r w:rsidRPr="00121B8C">
        <w:rPr>
          <w:sz w:val="28"/>
          <w:szCs w:val="28"/>
        </w:rPr>
        <w:t>municipais, além do temário nacional;</w:t>
      </w:r>
    </w:p>
    <w:p w:rsidR="0022172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22172C" w:rsidRPr="00121B8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121B8C">
        <w:rPr>
          <w:sz w:val="28"/>
          <w:szCs w:val="28"/>
        </w:rPr>
        <w:lastRenderedPageBreak/>
        <w:t>II – promover a realização da Conferência Municipal;</w:t>
      </w:r>
    </w:p>
    <w:p w:rsidR="0022172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22172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121B8C">
        <w:rPr>
          <w:sz w:val="28"/>
          <w:szCs w:val="28"/>
        </w:rPr>
        <w:t>I</w:t>
      </w:r>
      <w:r>
        <w:rPr>
          <w:sz w:val="28"/>
          <w:szCs w:val="28"/>
        </w:rPr>
        <w:t>II</w:t>
      </w:r>
      <w:r w:rsidRPr="00121B8C">
        <w:rPr>
          <w:sz w:val="28"/>
          <w:szCs w:val="28"/>
        </w:rPr>
        <w:t xml:space="preserve"> - definir critérios para a eleição dos delegados da Conferência Municipal, respeitando as diretrizes e definições do Regimento da 6ª Conferência Nacional das Cidades;</w:t>
      </w:r>
    </w:p>
    <w:p w:rsidR="0022172C" w:rsidRPr="00121B8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22172C" w:rsidRPr="00121B8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Pr="00121B8C">
        <w:rPr>
          <w:sz w:val="28"/>
          <w:szCs w:val="28"/>
        </w:rPr>
        <w:t>V - examinar e proferir decisão sobre os recursos encaminhados pelas en</w:t>
      </w:r>
      <w:r>
        <w:rPr>
          <w:sz w:val="28"/>
          <w:szCs w:val="28"/>
        </w:rPr>
        <w:t>tidades participantes da Conferê</w:t>
      </w:r>
      <w:r w:rsidRPr="00121B8C">
        <w:rPr>
          <w:sz w:val="28"/>
          <w:szCs w:val="28"/>
        </w:rPr>
        <w:t>ncia;</w:t>
      </w:r>
    </w:p>
    <w:p w:rsidR="0022172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22172C" w:rsidRPr="00121B8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121B8C">
        <w:rPr>
          <w:sz w:val="28"/>
          <w:szCs w:val="28"/>
        </w:rPr>
        <w:t>V - decidir casos omissos ou conflitantes.</w:t>
      </w:r>
    </w:p>
    <w:p w:rsidR="0022172C" w:rsidRPr="00121B8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22172C" w:rsidRPr="00121B8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9258C2">
        <w:rPr>
          <w:b/>
          <w:sz w:val="28"/>
          <w:szCs w:val="28"/>
        </w:rPr>
        <w:t>Art. 5º</w:t>
      </w:r>
      <w:r w:rsidRPr="00121B8C">
        <w:rPr>
          <w:sz w:val="28"/>
          <w:szCs w:val="28"/>
        </w:rPr>
        <w:t xml:space="preserve"> A Comissão Organizadora de que trata o artigo 4º deste Decreto deverá contemplar representantes dos seguintes segmentos da sociedade:</w:t>
      </w:r>
    </w:p>
    <w:p w:rsidR="0022172C" w:rsidRPr="00121B8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22172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121B8C">
        <w:rPr>
          <w:sz w:val="28"/>
          <w:szCs w:val="28"/>
        </w:rPr>
        <w:t>I - gestores, administradores públicos e membros dos legislativos estadual e municipais;</w:t>
      </w:r>
    </w:p>
    <w:p w:rsidR="0022172C" w:rsidRPr="00121B8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22172C" w:rsidRPr="00121B8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121B8C">
        <w:rPr>
          <w:sz w:val="28"/>
          <w:szCs w:val="28"/>
        </w:rPr>
        <w:t>II - movimentos sociais e populares;</w:t>
      </w:r>
    </w:p>
    <w:p w:rsidR="0022172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22172C" w:rsidRPr="00121B8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121B8C">
        <w:rPr>
          <w:sz w:val="28"/>
          <w:szCs w:val="28"/>
        </w:rPr>
        <w:t>III - trabalhadores, através de suas entidades sindicais;</w:t>
      </w:r>
    </w:p>
    <w:p w:rsidR="0022172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22172C" w:rsidRPr="00121B8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121B8C">
        <w:rPr>
          <w:sz w:val="28"/>
          <w:szCs w:val="28"/>
        </w:rPr>
        <w:t>IV - entidades profissionais, acadêmicas e de pesquisas e conselhos de classes;</w:t>
      </w:r>
    </w:p>
    <w:p w:rsidR="0022172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22172C" w:rsidRPr="00121B8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121B8C">
        <w:rPr>
          <w:sz w:val="28"/>
          <w:szCs w:val="28"/>
        </w:rPr>
        <w:t>V - empresários relacionados à produção e ao financiamento do desenvolvimento urbano;</w:t>
      </w:r>
    </w:p>
    <w:p w:rsidR="0022172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22172C" w:rsidRPr="00121B8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121B8C">
        <w:rPr>
          <w:sz w:val="28"/>
          <w:szCs w:val="28"/>
        </w:rPr>
        <w:t xml:space="preserve">VI - organizações </w:t>
      </w:r>
      <w:proofErr w:type="gramStart"/>
      <w:r w:rsidRPr="00121B8C">
        <w:rPr>
          <w:sz w:val="28"/>
          <w:szCs w:val="28"/>
        </w:rPr>
        <w:t>não-governamentais</w:t>
      </w:r>
      <w:proofErr w:type="gramEnd"/>
      <w:r w:rsidRPr="00121B8C">
        <w:rPr>
          <w:sz w:val="28"/>
          <w:szCs w:val="28"/>
        </w:rPr>
        <w:t xml:space="preserve"> com atuação no desenvolvimento urbano.</w:t>
      </w:r>
    </w:p>
    <w:p w:rsidR="0022172C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22172C" w:rsidRPr="009258C2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9258C2">
        <w:rPr>
          <w:b/>
          <w:sz w:val="28"/>
          <w:szCs w:val="28"/>
        </w:rPr>
        <w:t>Art. 6º</w:t>
      </w:r>
      <w:r w:rsidRPr="00121B8C">
        <w:rPr>
          <w:sz w:val="28"/>
          <w:szCs w:val="28"/>
        </w:rPr>
        <w:t xml:space="preserve"> A Comissão Organizadora elaborará o Regimento da </w:t>
      </w:r>
      <w:r>
        <w:rPr>
          <w:sz w:val="28"/>
          <w:szCs w:val="28"/>
        </w:rPr>
        <w:t>2</w:t>
      </w:r>
      <w:r w:rsidRPr="00121B8C">
        <w:rPr>
          <w:sz w:val="28"/>
          <w:szCs w:val="28"/>
        </w:rPr>
        <w:t xml:space="preserve">ª Conferência que </w:t>
      </w:r>
      <w:r w:rsidRPr="009258C2">
        <w:rPr>
          <w:sz w:val="28"/>
          <w:szCs w:val="28"/>
        </w:rPr>
        <w:t>será aprovado pela comissão preparatória.</w:t>
      </w:r>
    </w:p>
    <w:p w:rsidR="0022172C" w:rsidRPr="009258C2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</w:p>
    <w:p w:rsidR="0022172C" w:rsidRPr="009258C2" w:rsidRDefault="0022172C" w:rsidP="0022172C">
      <w:pPr>
        <w:spacing w:line="360" w:lineRule="auto"/>
        <w:ind w:right="-1275" w:firstLine="851"/>
        <w:jc w:val="both"/>
        <w:rPr>
          <w:sz w:val="28"/>
          <w:szCs w:val="28"/>
        </w:rPr>
      </w:pPr>
      <w:r w:rsidRPr="009258C2">
        <w:rPr>
          <w:b/>
          <w:sz w:val="28"/>
          <w:szCs w:val="28"/>
        </w:rPr>
        <w:t>Art. 7º</w:t>
      </w:r>
      <w:r w:rsidRPr="009258C2">
        <w:rPr>
          <w:sz w:val="28"/>
          <w:szCs w:val="28"/>
        </w:rPr>
        <w:t xml:space="preserve"> Este decreto entrará em vigor na data de sua publicação, revoga</w:t>
      </w:r>
      <w:r w:rsidR="00D36C3F">
        <w:rPr>
          <w:sz w:val="28"/>
          <w:szCs w:val="28"/>
        </w:rPr>
        <w:t>das as disposições em contrário, em especial o Decreto nº 13/2016.</w:t>
      </w:r>
    </w:p>
    <w:p w:rsidR="0022172C" w:rsidRPr="009258C2" w:rsidRDefault="0022172C" w:rsidP="0022172C">
      <w:pPr>
        <w:autoSpaceDE w:val="0"/>
        <w:autoSpaceDN w:val="0"/>
        <w:adjustRightInd w:val="0"/>
        <w:spacing w:line="360" w:lineRule="auto"/>
        <w:ind w:right="-1275"/>
        <w:jc w:val="both"/>
        <w:rPr>
          <w:sz w:val="28"/>
          <w:szCs w:val="28"/>
        </w:rPr>
      </w:pPr>
    </w:p>
    <w:p w:rsidR="0022172C" w:rsidRPr="009258C2" w:rsidRDefault="0022172C" w:rsidP="0022172C">
      <w:pPr>
        <w:autoSpaceDE w:val="0"/>
        <w:autoSpaceDN w:val="0"/>
        <w:adjustRightInd w:val="0"/>
        <w:spacing w:line="360" w:lineRule="auto"/>
        <w:ind w:right="-1275" w:firstLine="851"/>
        <w:rPr>
          <w:sz w:val="28"/>
          <w:szCs w:val="28"/>
        </w:rPr>
      </w:pPr>
      <w:r w:rsidRPr="009258C2">
        <w:rPr>
          <w:sz w:val="28"/>
          <w:szCs w:val="28"/>
        </w:rPr>
        <w:t xml:space="preserve">Diamantino/MT, </w:t>
      </w:r>
      <w:r w:rsidR="000C6FA0">
        <w:rPr>
          <w:sz w:val="28"/>
          <w:szCs w:val="28"/>
        </w:rPr>
        <w:t>26</w:t>
      </w:r>
      <w:r w:rsidRPr="009258C2">
        <w:rPr>
          <w:sz w:val="28"/>
          <w:szCs w:val="28"/>
        </w:rPr>
        <w:t xml:space="preserve"> de fevereiro de 2016.</w:t>
      </w:r>
    </w:p>
    <w:p w:rsidR="0022172C" w:rsidRPr="009258C2" w:rsidRDefault="0022172C" w:rsidP="0022172C">
      <w:pPr>
        <w:autoSpaceDE w:val="0"/>
        <w:autoSpaceDN w:val="0"/>
        <w:adjustRightInd w:val="0"/>
        <w:spacing w:line="360" w:lineRule="auto"/>
        <w:ind w:right="-1275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22172C" w:rsidRPr="009258C2" w:rsidRDefault="0022172C" w:rsidP="0022172C">
      <w:pPr>
        <w:autoSpaceDE w:val="0"/>
        <w:autoSpaceDN w:val="0"/>
        <w:adjustRightInd w:val="0"/>
        <w:spacing w:line="360" w:lineRule="auto"/>
        <w:ind w:right="-1275"/>
        <w:jc w:val="center"/>
        <w:rPr>
          <w:b/>
          <w:bCs/>
          <w:sz w:val="28"/>
          <w:szCs w:val="28"/>
        </w:rPr>
      </w:pPr>
    </w:p>
    <w:p w:rsidR="0022172C" w:rsidRPr="009258C2" w:rsidRDefault="0022172C" w:rsidP="0022172C">
      <w:pPr>
        <w:autoSpaceDE w:val="0"/>
        <w:autoSpaceDN w:val="0"/>
        <w:adjustRightInd w:val="0"/>
        <w:spacing w:line="360" w:lineRule="auto"/>
        <w:ind w:right="-1275"/>
        <w:jc w:val="center"/>
        <w:rPr>
          <w:b/>
          <w:bCs/>
          <w:i/>
          <w:sz w:val="28"/>
          <w:szCs w:val="28"/>
        </w:rPr>
      </w:pPr>
      <w:r w:rsidRPr="009258C2">
        <w:rPr>
          <w:b/>
          <w:bCs/>
          <w:i/>
          <w:sz w:val="28"/>
          <w:szCs w:val="28"/>
        </w:rPr>
        <w:t>JUVIANO LINCOLN</w:t>
      </w:r>
    </w:p>
    <w:p w:rsidR="0022172C" w:rsidRPr="009258C2" w:rsidRDefault="0022172C" w:rsidP="0022172C">
      <w:pPr>
        <w:autoSpaceDE w:val="0"/>
        <w:autoSpaceDN w:val="0"/>
        <w:adjustRightInd w:val="0"/>
        <w:spacing w:line="360" w:lineRule="auto"/>
        <w:ind w:right="-1275"/>
        <w:jc w:val="center"/>
        <w:rPr>
          <w:bCs/>
          <w:i/>
          <w:sz w:val="28"/>
          <w:szCs w:val="28"/>
        </w:rPr>
      </w:pPr>
      <w:r w:rsidRPr="009258C2">
        <w:rPr>
          <w:bCs/>
          <w:i/>
          <w:sz w:val="28"/>
          <w:szCs w:val="28"/>
        </w:rPr>
        <w:t>Prefeito Municipal</w:t>
      </w:r>
    </w:p>
    <w:p w:rsidR="00F10122" w:rsidRDefault="00F10122"/>
    <w:sectPr w:rsidR="00F10122" w:rsidSect="009258C2">
      <w:headerReference w:type="default" r:id="rId5"/>
      <w:footerReference w:type="even" r:id="rId6"/>
      <w:footerReference w:type="default" r:id="rId7"/>
      <w:pgSz w:w="11906" w:h="16838"/>
      <w:pgMar w:top="993" w:right="2408" w:bottom="1417" w:left="1701" w:header="708" w:footer="18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3D5" w:rsidRDefault="00D36C3F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49" w:rsidRPr="00D67DAC" w:rsidRDefault="00D36C3F" w:rsidP="003B4404">
    <w:pPr>
      <w:pStyle w:val="Rodap"/>
      <w:rPr>
        <w:rFonts w:ascii="Arial" w:hAnsi="Arial" w:cs="Arial"/>
        <w:color w:val="548DD4"/>
        <w:sz w:val="16"/>
        <w:szCs w:val="16"/>
      </w:rPr>
    </w:pPr>
    <w:r w:rsidRPr="00D67DAC">
      <w:rPr>
        <w:rFonts w:ascii="Arial" w:hAnsi="Arial" w:cs="Arial"/>
        <w:noProof/>
        <w:color w:val="548DD4"/>
        <w:sz w:val="16"/>
        <w:szCs w:val="16"/>
      </w:rPr>
      <w:drawing>
        <wp:anchor distT="0" distB="0" distL="114300" distR="114300" simplePos="0" relativeHeight="251661312" behindDoc="1" locked="0" layoutInCell="1" allowOverlap="1" wp14:anchorId="288F5E3D" wp14:editId="1F1F1C6F">
          <wp:simplePos x="0" y="0"/>
          <wp:positionH relativeFrom="column">
            <wp:posOffset>-759460</wp:posOffset>
          </wp:positionH>
          <wp:positionV relativeFrom="paragraph">
            <wp:posOffset>-234950</wp:posOffset>
          </wp:positionV>
          <wp:extent cx="781050" cy="590550"/>
          <wp:effectExtent l="0" t="0" r="0" b="0"/>
          <wp:wrapNone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67DAC">
      <w:rPr>
        <w:rFonts w:ascii="Arial" w:hAnsi="Arial" w:cs="Arial"/>
        <w:noProof/>
        <w:color w:val="548DD4"/>
        <w:sz w:val="16"/>
        <w:szCs w:val="16"/>
      </w:rPr>
      <w:drawing>
        <wp:anchor distT="0" distB="0" distL="114300" distR="114300" simplePos="0" relativeHeight="251662336" behindDoc="1" locked="0" layoutInCell="1" allowOverlap="1" wp14:anchorId="079292BD" wp14:editId="1D1409EB">
          <wp:simplePos x="0" y="0"/>
          <wp:positionH relativeFrom="column">
            <wp:posOffset>5003165</wp:posOffset>
          </wp:positionH>
          <wp:positionV relativeFrom="paragraph">
            <wp:posOffset>-311150</wp:posOffset>
          </wp:positionV>
          <wp:extent cx="1104900" cy="901700"/>
          <wp:effectExtent l="0" t="0" r="0" b="0"/>
          <wp:wrapNone/>
          <wp:docPr id="1" name="Imagem 1" descr="C:\Users\Gabinete\Desktop\Ofício - Eu amo eu valoriz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inete\Desktop\Ofício - Eu amo eu valoriz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1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7043" w:rsidRPr="00D67DAC" w:rsidRDefault="00D36C3F" w:rsidP="009258C2">
    <w:pPr>
      <w:pStyle w:val="Rodap"/>
      <w:tabs>
        <w:tab w:val="clear" w:pos="8504"/>
        <w:tab w:val="right" w:pos="7655"/>
      </w:tabs>
      <w:ind w:right="-567"/>
      <w:jc w:val="center"/>
      <w:rPr>
        <w:rFonts w:ascii="Arial" w:hAnsi="Arial" w:cs="Arial"/>
        <w:b/>
        <w:color w:val="548DD4"/>
        <w:sz w:val="16"/>
        <w:szCs w:val="16"/>
      </w:rPr>
    </w:pPr>
    <w:r w:rsidRPr="00D67DAC">
      <w:rPr>
        <w:rFonts w:ascii="Arial" w:hAnsi="Arial" w:cs="Arial"/>
        <w:b/>
        <w:color w:val="548DD4"/>
        <w:sz w:val="16"/>
        <w:szCs w:val="16"/>
      </w:rPr>
      <w:t xml:space="preserve">Av. </w:t>
    </w:r>
    <w:r w:rsidRPr="00D67DAC">
      <w:rPr>
        <w:rFonts w:ascii="Arial" w:hAnsi="Arial" w:cs="Arial"/>
        <w:b/>
        <w:color w:val="548DD4"/>
        <w:sz w:val="16"/>
        <w:szCs w:val="16"/>
      </w:rPr>
      <w:t xml:space="preserve">Desembargador J. P. F. Mendes, n° 2.341, JD. Eldorado Diamantino – MT – </w:t>
    </w:r>
    <w:proofErr w:type="gramStart"/>
    <w:r w:rsidRPr="00D67DAC">
      <w:rPr>
        <w:rFonts w:ascii="Arial" w:hAnsi="Arial" w:cs="Arial"/>
        <w:b/>
        <w:color w:val="548DD4"/>
        <w:sz w:val="16"/>
        <w:szCs w:val="16"/>
      </w:rPr>
      <w:t>CEP:</w:t>
    </w:r>
    <w:proofErr w:type="gramEnd"/>
    <w:r w:rsidRPr="00D67DAC">
      <w:rPr>
        <w:rFonts w:ascii="Arial" w:hAnsi="Arial" w:cs="Arial"/>
        <w:b/>
        <w:color w:val="548DD4"/>
        <w:sz w:val="16"/>
        <w:szCs w:val="16"/>
      </w:rPr>
      <w:t>78400-000</w:t>
    </w:r>
  </w:p>
  <w:p w:rsidR="003B4404" w:rsidRPr="0022172C" w:rsidRDefault="00D36C3F" w:rsidP="009258C2">
    <w:pPr>
      <w:pStyle w:val="Rodap"/>
      <w:ind w:right="-567"/>
      <w:jc w:val="center"/>
      <w:rPr>
        <w:rFonts w:ascii="Arial" w:hAnsi="Arial" w:cs="Arial"/>
        <w:b/>
        <w:color w:val="548DD4"/>
        <w:sz w:val="16"/>
        <w:szCs w:val="16"/>
      </w:rPr>
    </w:pPr>
    <w:r w:rsidRPr="0022172C">
      <w:rPr>
        <w:rFonts w:ascii="Arial" w:hAnsi="Arial" w:cs="Arial"/>
        <w:b/>
        <w:color w:val="548DD4"/>
        <w:sz w:val="16"/>
        <w:szCs w:val="16"/>
      </w:rPr>
      <w:t>Fone/Fax: (65) 3336-1592-3336-6400 - Email: gabineteprefeito@diamantino.mt.gov.br</w:t>
    </w:r>
  </w:p>
  <w:p w:rsidR="003B4404" w:rsidRPr="0022172C" w:rsidRDefault="00D36C3F" w:rsidP="00D67DAC">
    <w:pPr>
      <w:pStyle w:val="Rodap"/>
      <w:rPr>
        <w:b/>
        <w:sz w:val="16"/>
        <w:szCs w:val="16"/>
      </w:rPr>
    </w:pPr>
  </w:p>
  <w:p w:rsidR="00FD1F49" w:rsidRPr="0022172C" w:rsidRDefault="00D36C3F" w:rsidP="00D67DAC">
    <w:pPr>
      <w:pStyle w:val="Rodap"/>
      <w:rPr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CD8" w:rsidRPr="008E7117" w:rsidRDefault="00D36C3F" w:rsidP="001C1CD8">
    <w:pPr>
      <w:spacing w:line="360" w:lineRule="auto"/>
      <w:ind w:left="57"/>
      <w:jc w:val="center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DAD2D8" wp14:editId="5BD7883A">
              <wp:simplePos x="0" y="0"/>
              <wp:positionH relativeFrom="column">
                <wp:posOffset>1383665</wp:posOffset>
              </wp:positionH>
              <wp:positionV relativeFrom="paragraph">
                <wp:posOffset>96520</wp:posOffset>
              </wp:positionV>
              <wp:extent cx="4941570" cy="977900"/>
              <wp:effectExtent l="0" t="0" r="11430" b="1270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1570" cy="977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1CD8" w:rsidRDefault="00D36C3F" w:rsidP="001C1CD8">
                          <w:pPr>
                            <w:pStyle w:val="Ttulo"/>
                            <w:ind w:left="2342" w:hanging="2342"/>
                            <w:jc w:val="left"/>
                            <w:rPr>
                              <w:rFonts w:cs="Tahoma"/>
                              <w:b w:val="0"/>
                              <w:bCs w:val="0"/>
                              <w:color w:val="000000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cs="Tahoma"/>
                              <w:b w:val="0"/>
                              <w:bCs w:val="0"/>
                              <w:color w:val="000000"/>
                              <w:sz w:val="28"/>
                              <w:szCs w:val="20"/>
                            </w:rPr>
                            <w:t>Estado de Mato Grosso</w:t>
                          </w:r>
                        </w:p>
                        <w:p w:rsidR="001C1CD8" w:rsidRDefault="00D36C3F" w:rsidP="001C1CD8">
                          <w:pPr>
                            <w:pStyle w:val="Ttulo"/>
                            <w:ind w:left="2342" w:hanging="2342"/>
                            <w:jc w:val="left"/>
                            <w:rPr>
                              <w:rFonts w:cs="Tahoma"/>
                              <w:bCs w:val="0"/>
                              <w:color w:val="000000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cs="Tahoma"/>
                              <w:bCs w:val="0"/>
                              <w:color w:val="000000"/>
                              <w:sz w:val="28"/>
                              <w:szCs w:val="20"/>
                            </w:rPr>
                            <w:t>Prefeitura Municipal de</w:t>
                          </w:r>
                        </w:p>
                        <w:p w:rsidR="001C1CD8" w:rsidRDefault="00D36C3F" w:rsidP="001C1CD8">
                          <w:pPr>
                            <w:pStyle w:val="Ttulo"/>
                            <w:ind w:left="2342" w:hanging="2342"/>
                            <w:jc w:val="left"/>
                            <w:rPr>
                              <w:rFonts w:cs="Tahoma"/>
                              <w:bCs w:val="0"/>
                              <w:color w:val="000000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cs="Tahoma"/>
                              <w:bCs w:val="0"/>
                              <w:color w:val="000000"/>
                              <w:sz w:val="28"/>
                              <w:szCs w:val="20"/>
                            </w:rPr>
                            <w:t>Diamantino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8.95pt;margin-top:7.6pt;width:389.1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" strokecolor="white">
              <v:textbox>
                <w:txbxContent>
                  <w:p w:rsidR="001C1CD8" w:rsidRDefault="00D36C3F" w:rsidP="001C1CD8">
                    <w:pPr>
                      <w:pStyle w:val="Ttulo"/>
                      <w:ind w:left="2342" w:hanging="2342"/>
                      <w:jc w:val="left"/>
                      <w:rPr>
                        <w:rFonts w:cs="Tahoma"/>
                        <w:b w:val="0"/>
                        <w:bCs w:val="0"/>
                        <w:color w:val="000000"/>
                        <w:sz w:val="28"/>
                        <w:szCs w:val="20"/>
                      </w:rPr>
                    </w:pPr>
                    <w:r>
                      <w:rPr>
                        <w:rFonts w:cs="Tahoma"/>
                        <w:b w:val="0"/>
                        <w:bCs w:val="0"/>
                        <w:color w:val="000000"/>
                        <w:sz w:val="28"/>
                        <w:szCs w:val="20"/>
                      </w:rPr>
                      <w:t>Estado de Mato Grosso</w:t>
                    </w:r>
                  </w:p>
                  <w:p w:rsidR="001C1CD8" w:rsidRDefault="00D36C3F" w:rsidP="001C1CD8">
                    <w:pPr>
                      <w:pStyle w:val="Ttulo"/>
                      <w:ind w:left="2342" w:hanging="2342"/>
                      <w:jc w:val="left"/>
                      <w:rPr>
                        <w:rFonts w:cs="Tahoma"/>
                        <w:bCs w:val="0"/>
                        <w:color w:val="000000"/>
                        <w:sz w:val="28"/>
                        <w:szCs w:val="20"/>
                      </w:rPr>
                    </w:pPr>
                    <w:r>
                      <w:rPr>
                        <w:rFonts w:cs="Tahoma"/>
                        <w:bCs w:val="0"/>
                        <w:color w:val="000000"/>
                        <w:sz w:val="28"/>
                        <w:szCs w:val="20"/>
                      </w:rPr>
                      <w:t>Prefeitura Municipal de</w:t>
                    </w:r>
                  </w:p>
                  <w:p w:rsidR="001C1CD8" w:rsidRDefault="00D36C3F" w:rsidP="001C1CD8">
                    <w:pPr>
                      <w:pStyle w:val="Ttulo"/>
                      <w:ind w:left="2342" w:hanging="2342"/>
                      <w:jc w:val="left"/>
                      <w:rPr>
                        <w:rFonts w:cs="Tahoma"/>
                        <w:bCs w:val="0"/>
                        <w:color w:val="000000"/>
                        <w:sz w:val="28"/>
                        <w:szCs w:val="20"/>
                      </w:rPr>
                    </w:pPr>
                    <w:r>
                      <w:rPr>
                        <w:rFonts w:cs="Tahoma"/>
                        <w:bCs w:val="0"/>
                        <w:color w:val="000000"/>
                        <w:sz w:val="28"/>
                        <w:szCs w:val="20"/>
                      </w:rPr>
                      <w:t>Diamantino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7691F84D" wp14:editId="58EF9D01">
          <wp:simplePos x="0" y="0"/>
          <wp:positionH relativeFrom="column">
            <wp:posOffset>18415</wp:posOffset>
          </wp:positionH>
          <wp:positionV relativeFrom="paragraph">
            <wp:posOffset>-23495</wp:posOffset>
          </wp:positionV>
          <wp:extent cx="1377950" cy="1066800"/>
          <wp:effectExtent l="19050" t="0" r="0" b="0"/>
          <wp:wrapNone/>
          <wp:docPr id="3" name="Imagem 5" descr="GV MUNICIPAL 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GV MUNICIPAL BRA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E7117">
      <w:rPr>
        <w:rFonts w:ascii="Arial" w:hAnsi="Arial" w:cs="Arial"/>
      </w:rPr>
      <w:t xml:space="preserve"> </w:t>
    </w:r>
  </w:p>
  <w:p w:rsidR="001C1CD8" w:rsidRPr="008E7117" w:rsidRDefault="00D36C3F" w:rsidP="001C1CD8">
    <w:pPr>
      <w:spacing w:line="360" w:lineRule="auto"/>
      <w:ind w:left="57"/>
    </w:pPr>
  </w:p>
  <w:p w:rsidR="001C1CD8" w:rsidRDefault="00D36C3F" w:rsidP="001C1CD8">
    <w:pPr>
      <w:spacing w:line="360" w:lineRule="auto"/>
    </w:pPr>
  </w:p>
  <w:p w:rsidR="001C1CD8" w:rsidRDefault="00D36C3F" w:rsidP="001C1CD8">
    <w:pPr>
      <w:spacing w:line="360" w:lineRule="auto"/>
    </w:pPr>
  </w:p>
  <w:p w:rsidR="001C1CD8" w:rsidRDefault="00D36C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72C"/>
    <w:rsid w:val="000C6FA0"/>
    <w:rsid w:val="0022172C"/>
    <w:rsid w:val="00A0058F"/>
    <w:rsid w:val="00D36C3F"/>
    <w:rsid w:val="00F1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22172C"/>
    <w:pPr>
      <w:jc w:val="center"/>
    </w:pPr>
    <w:rPr>
      <w:rFonts w:ascii="Tahoma" w:hAnsi="Tahoma"/>
      <w:b/>
      <w:bCs/>
      <w:spacing w:val="24"/>
      <w:w w:val="150"/>
      <w:sz w:val="36"/>
    </w:rPr>
  </w:style>
  <w:style w:type="character" w:customStyle="1" w:styleId="TtuloChar">
    <w:name w:val="Título Char"/>
    <w:basedOn w:val="Fontepargpadro"/>
    <w:link w:val="Ttulo"/>
    <w:rsid w:val="0022172C"/>
    <w:rPr>
      <w:rFonts w:ascii="Tahoma" w:eastAsia="Times New Roman" w:hAnsi="Tahoma" w:cs="Times New Roman"/>
      <w:b/>
      <w:bCs/>
      <w:spacing w:val="24"/>
      <w:w w:val="150"/>
      <w:sz w:val="36"/>
      <w:szCs w:val="24"/>
      <w:lang w:eastAsia="pt-BR"/>
    </w:rPr>
  </w:style>
  <w:style w:type="paragraph" w:styleId="Rodap">
    <w:name w:val="footer"/>
    <w:basedOn w:val="Normal"/>
    <w:link w:val="RodapChar"/>
    <w:rsid w:val="002217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217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217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17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bodytext">
    <w:name w:val="ecxmsobodytext"/>
    <w:basedOn w:val="Normal"/>
    <w:rsid w:val="0022172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22172C"/>
    <w:pPr>
      <w:jc w:val="center"/>
    </w:pPr>
    <w:rPr>
      <w:rFonts w:ascii="Tahoma" w:hAnsi="Tahoma"/>
      <w:b/>
      <w:bCs/>
      <w:spacing w:val="24"/>
      <w:w w:val="150"/>
      <w:sz w:val="36"/>
    </w:rPr>
  </w:style>
  <w:style w:type="character" w:customStyle="1" w:styleId="TtuloChar">
    <w:name w:val="Título Char"/>
    <w:basedOn w:val="Fontepargpadro"/>
    <w:link w:val="Ttulo"/>
    <w:rsid w:val="0022172C"/>
    <w:rPr>
      <w:rFonts w:ascii="Tahoma" w:eastAsia="Times New Roman" w:hAnsi="Tahoma" w:cs="Times New Roman"/>
      <w:b/>
      <w:bCs/>
      <w:spacing w:val="24"/>
      <w:w w:val="150"/>
      <w:sz w:val="36"/>
      <w:szCs w:val="24"/>
      <w:lang w:eastAsia="pt-BR"/>
    </w:rPr>
  </w:style>
  <w:style w:type="paragraph" w:styleId="Rodap">
    <w:name w:val="footer"/>
    <w:basedOn w:val="Normal"/>
    <w:link w:val="RodapChar"/>
    <w:rsid w:val="002217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217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217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17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bodytext">
    <w:name w:val="ecxmsobodytext"/>
    <w:basedOn w:val="Normal"/>
    <w:rsid w:val="0022172C"/>
    <w:pPr>
      <w:spacing w:after="3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547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</dc:creator>
  <cp:lastModifiedBy>ramon</cp:lastModifiedBy>
  <cp:revision>2</cp:revision>
  <dcterms:created xsi:type="dcterms:W3CDTF">2016-02-26T13:48:00Z</dcterms:created>
  <dcterms:modified xsi:type="dcterms:W3CDTF">2016-02-26T14:12:00Z</dcterms:modified>
</cp:coreProperties>
</file>