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EF" w:rsidRDefault="00947EEF" w:rsidP="00947EEF">
      <w:pPr>
        <w:jc w:val="both"/>
      </w:pPr>
      <w:r>
        <w:t xml:space="preserve">    </w:t>
      </w:r>
      <w:r>
        <w:tab/>
        <w:t xml:space="preserve">           </w:t>
      </w:r>
      <w:r w:rsidR="00F0088D">
        <w:tab/>
      </w:r>
      <w:r w:rsidR="00F0088D">
        <w:tab/>
      </w:r>
      <w:r w:rsidR="00F0088D" w:rsidRPr="006E6452">
        <w:t xml:space="preserve">DECRETO </w:t>
      </w:r>
      <w:r w:rsidR="00F0088D">
        <w:t>182</w:t>
      </w:r>
      <w:r w:rsidR="00F0088D" w:rsidRPr="006E6452">
        <w:t>/201</w:t>
      </w:r>
      <w:r w:rsidR="00F0088D">
        <w:t>5</w:t>
      </w:r>
      <w:r w:rsidR="00F0088D" w:rsidRPr="006E6452">
        <w:t xml:space="preserve"> </w:t>
      </w:r>
    </w:p>
    <w:p w:rsidR="00947EEF" w:rsidRDefault="00947EEF" w:rsidP="00947EEF">
      <w:pPr>
        <w:jc w:val="both"/>
      </w:pPr>
      <w:r>
        <w:t xml:space="preserve">                      </w:t>
      </w:r>
    </w:p>
    <w:p w:rsidR="00F0088D" w:rsidRPr="00947EEF" w:rsidRDefault="00947EEF" w:rsidP="00947EEF">
      <w:pPr>
        <w:jc w:val="both"/>
      </w:pPr>
      <w:r>
        <w:t xml:space="preserve">                                   </w:t>
      </w:r>
      <w:r w:rsidR="00F0088D" w:rsidRPr="003238DB">
        <w:rPr>
          <w:sz w:val="22"/>
          <w:szCs w:val="22"/>
        </w:rPr>
        <w:t>Dispõe sobre a abertura de Crédito Adicional Suplementar, autorizado pela Lei Nº 1083/15 de 04 de Novembro de 2015.</w:t>
      </w:r>
    </w:p>
    <w:p w:rsidR="00F0088D" w:rsidRPr="003238DB" w:rsidRDefault="00F0088D" w:rsidP="00F0088D">
      <w:pPr>
        <w:pStyle w:val="Recuodecorpodetexto"/>
        <w:rPr>
          <w:sz w:val="22"/>
          <w:szCs w:val="22"/>
        </w:rPr>
      </w:pPr>
    </w:p>
    <w:p w:rsidR="00F0088D" w:rsidRPr="003238DB" w:rsidRDefault="00F0088D" w:rsidP="00F0088D">
      <w:pPr>
        <w:pStyle w:val="Recuodecorpodetexto2"/>
        <w:rPr>
          <w:szCs w:val="22"/>
        </w:rPr>
      </w:pPr>
      <w:r w:rsidRPr="003238DB">
        <w:rPr>
          <w:szCs w:val="22"/>
        </w:rPr>
        <w:t xml:space="preserve">             O Senhor JUVIANO LINCOLN, Prefeito Municipal de Diamantino, Estado de Mato Grosso no uso de suas atribuições  que lhe são conferidas por Lei.</w:t>
      </w:r>
    </w:p>
    <w:p w:rsidR="00F0088D" w:rsidRPr="003238DB" w:rsidRDefault="00F0088D" w:rsidP="00F0088D">
      <w:pPr>
        <w:pStyle w:val="Recuodecorpodetexto2"/>
        <w:rPr>
          <w:szCs w:val="22"/>
        </w:rPr>
      </w:pPr>
    </w:p>
    <w:p w:rsidR="00F0088D" w:rsidRPr="003238DB" w:rsidRDefault="00F0088D" w:rsidP="00F0088D">
      <w:pPr>
        <w:pStyle w:val="Recuodecorpodetexto2"/>
        <w:rPr>
          <w:szCs w:val="22"/>
        </w:rPr>
      </w:pPr>
      <w:r w:rsidRPr="003238DB">
        <w:rPr>
          <w:szCs w:val="22"/>
        </w:rPr>
        <w:t xml:space="preserve">              Faz saber  que a Câmara Municipal de Vereadores aprova e ele sanciona a seguinte Lei:</w:t>
      </w:r>
    </w:p>
    <w:p w:rsidR="00F0088D" w:rsidRPr="003238DB" w:rsidRDefault="00F0088D" w:rsidP="00F0088D">
      <w:pPr>
        <w:jc w:val="both"/>
        <w:rPr>
          <w:sz w:val="22"/>
          <w:szCs w:val="22"/>
        </w:rPr>
      </w:pPr>
    </w:p>
    <w:p w:rsidR="00F0088D" w:rsidRDefault="00F0088D" w:rsidP="00F0088D">
      <w:pPr>
        <w:pStyle w:val="Recuodecorpodetexto2"/>
        <w:rPr>
          <w:szCs w:val="22"/>
        </w:rPr>
      </w:pPr>
      <w:r w:rsidRPr="003238DB">
        <w:rPr>
          <w:szCs w:val="22"/>
        </w:rPr>
        <w:t xml:space="preserve">             Art. 1º - Fica o Poder Executivo Municipal de Diamantino autorizado a abrir Crédito Suplementar no valor de R$ </w:t>
      </w:r>
      <w:r>
        <w:rPr>
          <w:szCs w:val="22"/>
        </w:rPr>
        <w:t>415.403,00</w:t>
      </w:r>
      <w:r w:rsidRPr="003238DB">
        <w:rPr>
          <w:szCs w:val="22"/>
        </w:rPr>
        <w:t xml:space="preserve">( Quatrocentos </w:t>
      </w:r>
      <w:r>
        <w:rPr>
          <w:szCs w:val="22"/>
        </w:rPr>
        <w:tab/>
        <w:t xml:space="preserve">Quinze Mil e Quatrocentos e Três Reais </w:t>
      </w:r>
      <w:r w:rsidRPr="003238DB">
        <w:rPr>
          <w:szCs w:val="22"/>
        </w:rPr>
        <w:t xml:space="preserve"> ),  por conta da inserção da seguinte dotação orçamentária:</w:t>
      </w:r>
    </w:p>
    <w:p w:rsidR="00F0088D" w:rsidRDefault="00F0088D" w:rsidP="00F0088D">
      <w:pPr>
        <w:pStyle w:val="Recuodecorpodetexto2"/>
        <w:rPr>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F0088D" w:rsidTr="003317EE">
        <w:tc>
          <w:tcPr>
            <w:tcW w:w="711" w:type="dxa"/>
            <w:gridSpan w:val="2"/>
          </w:tcPr>
          <w:p w:rsidR="00F0088D" w:rsidRPr="008207B1" w:rsidRDefault="00F0088D" w:rsidP="000412B2">
            <w:pPr>
              <w:pStyle w:val="Recuodecorpodetexto2"/>
              <w:ind w:firstLine="0"/>
              <w:jc w:val="left"/>
              <w:rPr>
                <w:rFonts w:ascii="Arial Narrow" w:hAnsi="Arial Narrow"/>
                <w:b/>
              </w:rPr>
            </w:pPr>
            <w:r w:rsidRPr="008207B1">
              <w:rPr>
                <w:rFonts w:ascii="Arial Narrow" w:hAnsi="Arial Narrow"/>
                <w:b/>
              </w:rPr>
              <w:t>02</w:t>
            </w:r>
          </w:p>
        </w:tc>
        <w:tc>
          <w:tcPr>
            <w:tcW w:w="7933" w:type="dxa"/>
            <w:gridSpan w:val="3"/>
          </w:tcPr>
          <w:p w:rsidR="00F0088D" w:rsidRPr="00F0088D" w:rsidRDefault="00F0088D" w:rsidP="000412B2">
            <w:pPr>
              <w:pStyle w:val="Recuodecorpodetexto2"/>
              <w:ind w:firstLine="0"/>
              <w:rPr>
                <w:rFonts w:ascii="Arial Narrow" w:hAnsi="Arial Narrow"/>
                <w:b/>
              </w:rPr>
            </w:pPr>
            <w:r w:rsidRPr="00F0088D">
              <w:rPr>
                <w:rFonts w:ascii="Arial Narrow" w:hAnsi="Arial Narrow"/>
                <w:b/>
              </w:rPr>
              <w:t>GABINETE DO PREFEITO</w:t>
            </w:r>
          </w:p>
        </w:tc>
      </w:tr>
      <w:tr w:rsidR="00F0088D" w:rsidTr="003317EE">
        <w:tc>
          <w:tcPr>
            <w:tcW w:w="711" w:type="dxa"/>
            <w:gridSpan w:val="2"/>
          </w:tcPr>
          <w:p w:rsidR="00F0088D" w:rsidRPr="008207B1" w:rsidRDefault="00F0088D" w:rsidP="000412B2">
            <w:pPr>
              <w:pStyle w:val="Recuodecorpodetexto2"/>
              <w:ind w:firstLine="0"/>
              <w:jc w:val="left"/>
              <w:rPr>
                <w:rFonts w:ascii="Arial Narrow" w:hAnsi="Arial Narrow"/>
                <w:b/>
              </w:rPr>
            </w:pPr>
            <w:r w:rsidRPr="008207B1">
              <w:rPr>
                <w:rFonts w:ascii="Arial Narrow" w:hAnsi="Arial Narrow"/>
                <w:b/>
              </w:rPr>
              <w:t>02.01</w:t>
            </w:r>
          </w:p>
        </w:tc>
        <w:tc>
          <w:tcPr>
            <w:tcW w:w="7933" w:type="dxa"/>
            <w:gridSpan w:val="3"/>
          </w:tcPr>
          <w:p w:rsidR="00F0088D" w:rsidRPr="00F0088D" w:rsidRDefault="00F0088D" w:rsidP="000412B2">
            <w:pPr>
              <w:pStyle w:val="Recuodecorpodetexto2"/>
              <w:ind w:firstLine="0"/>
              <w:rPr>
                <w:rFonts w:ascii="Arial Narrow" w:hAnsi="Arial Narrow"/>
                <w:b/>
              </w:rPr>
            </w:pPr>
            <w:r w:rsidRPr="00F0088D">
              <w:rPr>
                <w:rFonts w:ascii="Arial Narrow" w:hAnsi="Arial Narrow"/>
                <w:b/>
              </w:rPr>
              <w:t>GABINETE DO PREFEITO</w:t>
            </w:r>
          </w:p>
        </w:tc>
      </w:tr>
      <w:tr w:rsidR="00F0088D" w:rsidTr="003317EE">
        <w:tc>
          <w:tcPr>
            <w:tcW w:w="675" w:type="dxa"/>
          </w:tcPr>
          <w:p w:rsidR="00F0088D" w:rsidRPr="00F0088D" w:rsidRDefault="00F0088D" w:rsidP="000412B2">
            <w:pPr>
              <w:pStyle w:val="Recuodecorpodetexto2"/>
              <w:ind w:firstLine="0"/>
              <w:rPr>
                <w:rFonts w:ascii="Arial Narrow" w:hAnsi="Arial Narrow"/>
                <w:sz w:val="20"/>
                <w:szCs w:val="20"/>
              </w:rPr>
            </w:pPr>
            <w:r w:rsidRPr="00F0088D">
              <w:rPr>
                <w:rFonts w:ascii="Arial Narrow" w:hAnsi="Arial Narrow"/>
                <w:sz w:val="20"/>
                <w:szCs w:val="20"/>
              </w:rPr>
              <w:t>(45)</w:t>
            </w:r>
          </w:p>
        </w:tc>
        <w:tc>
          <w:tcPr>
            <w:tcW w:w="2835" w:type="dxa"/>
            <w:gridSpan w:val="2"/>
          </w:tcPr>
          <w:p w:rsidR="00F0088D" w:rsidRPr="00F0088D" w:rsidRDefault="00F0088D" w:rsidP="000412B2">
            <w:pPr>
              <w:pStyle w:val="Recuodecorpodetexto2"/>
              <w:ind w:firstLine="0"/>
              <w:rPr>
                <w:rFonts w:ascii="Arial Narrow" w:hAnsi="Arial Narrow"/>
                <w:sz w:val="20"/>
                <w:szCs w:val="20"/>
              </w:rPr>
            </w:pPr>
            <w:r w:rsidRPr="00F0088D">
              <w:rPr>
                <w:rFonts w:ascii="Arial Narrow" w:hAnsi="Arial Narrow"/>
                <w:sz w:val="20"/>
                <w:szCs w:val="20"/>
              </w:rPr>
              <w:t>3.3.90.14.00.00.00.00.2.002-0001</w:t>
            </w:r>
          </w:p>
        </w:tc>
        <w:tc>
          <w:tcPr>
            <w:tcW w:w="3544" w:type="dxa"/>
          </w:tcPr>
          <w:p w:rsidR="00F0088D" w:rsidRPr="00F0088D" w:rsidRDefault="00F0088D" w:rsidP="000412B2">
            <w:pPr>
              <w:pStyle w:val="Recuodecorpodetexto2"/>
              <w:ind w:firstLine="0"/>
              <w:rPr>
                <w:rFonts w:ascii="Arial Narrow" w:hAnsi="Arial Narrow"/>
                <w:sz w:val="20"/>
                <w:szCs w:val="20"/>
              </w:rPr>
            </w:pPr>
            <w:r w:rsidRPr="00F0088D">
              <w:rPr>
                <w:rFonts w:ascii="Arial Narrow" w:hAnsi="Arial Narrow"/>
                <w:sz w:val="20"/>
                <w:szCs w:val="20"/>
              </w:rPr>
              <w:t>Diárias - Civil</w:t>
            </w:r>
          </w:p>
        </w:tc>
        <w:tc>
          <w:tcPr>
            <w:tcW w:w="1590" w:type="dxa"/>
          </w:tcPr>
          <w:p w:rsidR="00F0088D" w:rsidRPr="00F0088D" w:rsidRDefault="00F0088D" w:rsidP="000412B2">
            <w:pPr>
              <w:pStyle w:val="Recuodecorpodetexto2"/>
              <w:ind w:firstLine="0"/>
              <w:jc w:val="right"/>
              <w:rPr>
                <w:rFonts w:ascii="Arial Narrow" w:hAnsi="Arial Narrow"/>
                <w:sz w:val="20"/>
                <w:szCs w:val="20"/>
              </w:rPr>
            </w:pPr>
            <w:r w:rsidRPr="00F0088D">
              <w:rPr>
                <w:rFonts w:ascii="Arial Narrow" w:hAnsi="Arial Narrow"/>
                <w:sz w:val="20"/>
                <w:szCs w:val="20"/>
              </w:rPr>
              <w:t>R$ 1.500,00</w:t>
            </w:r>
          </w:p>
        </w:tc>
      </w:tr>
      <w:tr w:rsidR="00F0088D" w:rsidTr="003317EE">
        <w:tc>
          <w:tcPr>
            <w:tcW w:w="675" w:type="dxa"/>
          </w:tcPr>
          <w:p w:rsidR="00F0088D" w:rsidRPr="00F0088D" w:rsidRDefault="00F0088D" w:rsidP="000412B2">
            <w:pPr>
              <w:pStyle w:val="Recuodecorpodetexto2"/>
              <w:ind w:firstLine="0"/>
              <w:rPr>
                <w:rFonts w:ascii="Arial Narrow" w:hAnsi="Arial Narrow"/>
                <w:sz w:val="20"/>
                <w:szCs w:val="20"/>
              </w:rPr>
            </w:pPr>
            <w:r w:rsidRPr="00F0088D">
              <w:rPr>
                <w:rFonts w:ascii="Arial Narrow" w:hAnsi="Arial Narrow"/>
                <w:sz w:val="20"/>
                <w:szCs w:val="20"/>
              </w:rPr>
              <w:t>(42)</w:t>
            </w:r>
          </w:p>
        </w:tc>
        <w:tc>
          <w:tcPr>
            <w:tcW w:w="2835" w:type="dxa"/>
            <w:gridSpan w:val="2"/>
          </w:tcPr>
          <w:p w:rsidR="00F0088D" w:rsidRPr="00F0088D" w:rsidRDefault="00F0088D" w:rsidP="000412B2">
            <w:pPr>
              <w:pStyle w:val="Recuodecorpodetexto2"/>
              <w:ind w:firstLine="0"/>
              <w:rPr>
                <w:rFonts w:ascii="Arial Narrow" w:hAnsi="Arial Narrow"/>
                <w:sz w:val="20"/>
                <w:szCs w:val="20"/>
              </w:rPr>
            </w:pPr>
            <w:r w:rsidRPr="00F0088D">
              <w:rPr>
                <w:rFonts w:ascii="Arial Narrow" w:hAnsi="Arial Narrow"/>
                <w:sz w:val="20"/>
                <w:szCs w:val="20"/>
              </w:rPr>
              <w:t>3.1.90.11.00.00.00.00.2.002-0001</w:t>
            </w:r>
          </w:p>
        </w:tc>
        <w:tc>
          <w:tcPr>
            <w:tcW w:w="3544" w:type="dxa"/>
          </w:tcPr>
          <w:p w:rsidR="00F0088D" w:rsidRPr="00F0088D" w:rsidRDefault="00F0088D" w:rsidP="000412B2">
            <w:pPr>
              <w:pStyle w:val="Recuodecorpodetexto2"/>
              <w:ind w:firstLine="0"/>
              <w:rPr>
                <w:rFonts w:ascii="Arial Narrow" w:hAnsi="Arial Narrow"/>
                <w:sz w:val="20"/>
                <w:szCs w:val="20"/>
              </w:rPr>
            </w:pPr>
            <w:r w:rsidRPr="00F0088D">
              <w:rPr>
                <w:rFonts w:ascii="Arial Narrow" w:hAnsi="Arial Narrow"/>
                <w:sz w:val="20"/>
                <w:szCs w:val="20"/>
              </w:rPr>
              <w:t>Venc</w:t>
            </w:r>
            <w:r>
              <w:rPr>
                <w:rFonts w:ascii="Arial Narrow" w:hAnsi="Arial Narrow"/>
                <w:sz w:val="20"/>
                <w:szCs w:val="20"/>
              </w:rPr>
              <w:t xml:space="preserve">imentos </w:t>
            </w:r>
            <w:r w:rsidRPr="00F0088D">
              <w:rPr>
                <w:rFonts w:ascii="Arial Narrow" w:hAnsi="Arial Narrow"/>
                <w:sz w:val="20"/>
                <w:szCs w:val="20"/>
              </w:rPr>
              <w:t>.e Vantagens Fixas P.Civil</w:t>
            </w:r>
          </w:p>
        </w:tc>
        <w:tc>
          <w:tcPr>
            <w:tcW w:w="1590" w:type="dxa"/>
          </w:tcPr>
          <w:p w:rsidR="00F0088D" w:rsidRPr="00F0088D" w:rsidRDefault="00F0088D" w:rsidP="000412B2">
            <w:pPr>
              <w:pStyle w:val="Recuodecorpodetexto2"/>
              <w:ind w:firstLine="0"/>
              <w:jc w:val="right"/>
              <w:rPr>
                <w:rFonts w:ascii="Arial Narrow" w:hAnsi="Arial Narrow"/>
                <w:sz w:val="20"/>
                <w:szCs w:val="20"/>
              </w:rPr>
            </w:pPr>
            <w:r>
              <w:rPr>
                <w:rFonts w:ascii="Arial Narrow" w:hAnsi="Arial Narrow"/>
                <w:sz w:val="20"/>
                <w:szCs w:val="20"/>
              </w:rPr>
              <w:t>R$ 5.800,00</w:t>
            </w:r>
          </w:p>
        </w:tc>
      </w:tr>
    </w:tbl>
    <w:p w:rsidR="00F0088D" w:rsidRDefault="00F0088D" w:rsidP="00F0088D">
      <w:pPr>
        <w:pStyle w:val="Recuodecorpodetexto2"/>
        <w:rPr>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F0088D" w:rsidTr="003317EE">
        <w:tc>
          <w:tcPr>
            <w:tcW w:w="711" w:type="dxa"/>
            <w:gridSpan w:val="2"/>
          </w:tcPr>
          <w:p w:rsidR="00F0088D" w:rsidRPr="008207B1" w:rsidRDefault="00F0088D" w:rsidP="000412B2">
            <w:pPr>
              <w:pStyle w:val="Recuodecorpodetexto2"/>
              <w:ind w:firstLine="0"/>
              <w:jc w:val="left"/>
              <w:rPr>
                <w:rFonts w:ascii="Arial Narrow" w:hAnsi="Arial Narrow"/>
                <w:b/>
              </w:rPr>
            </w:pPr>
            <w:r w:rsidRPr="008207B1">
              <w:rPr>
                <w:rFonts w:ascii="Arial Narrow" w:hAnsi="Arial Narrow"/>
                <w:b/>
              </w:rPr>
              <w:t>04</w:t>
            </w:r>
          </w:p>
        </w:tc>
        <w:tc>
          <w:tcPr>
            <w:tcW w:w="7933" w:type="dxa"/>
            <w:gridSpan w:val="3"/>
          </w:tcPr>
          <w:p w:rsidR="00F0088D" w:rsidRPr="00F0088D" w:rsidRDefault="00F0088D" w:rsidP="000412B2">
            <w:pPr>
              <w:pStyle w:val="Recuodecorpodetexto2"/>
              <w:ind w:firstLine="0"/>
              <w:rPr>
                <w:rFonts w:ascii="Arial Narrow" w:hAnsi="Arial Narrow"/>
                <w:b/>
              </w:rPr>
            </w:pPr>
            <w:r w:rsidRPr="00F0088D">
              <w:rPr>
                <w:rFonts w:ascii="Arial Narrow" w:hAnsi="Arial Narrow"/>
                <w:b/>
              </w:rPr>
              <w:t>SECRETARIA MUN DE OBRAS VIAÇÃO E SERV.PÚBLICOS</w:t>
            </w:r>
          </w:p>
        </w:tc>
      </w:tr>
      <w:tr w:rsidR="00F0088D" w:rsidTr="003317EE">
        <w:tc>
          <w:tcPr>
            <w:tcW w:w="711" w:type="dxa"/>
            <w:gridSpan w:val="2"/>
          </w:tcPr>
          <w:p w:rsidR="00F0088D" w:rsidRPr="008207B1" w:rsidRDefault="00F0088D" w:rsidP="000412B2">
            <w:pPr>
              <w:pStyle w:val="Recuodecorpodetexto2"/>
              <w:ind w:firstLine="0"/>
              <w:jc w:val="left"/>
              <w:rPr>
                <w:rFonts w:ascii="Arial Narrow" w:hAnsi="Arial Narrow"/>
                <w:b/>
              </w:rPr>
            </w:pPr>
            <w:r w:rsidRPr="008207B1">
              <w:rPr>
                <w:rFonts w:ascii="Arial Narrow" w:hAnsi="Arial Narrow"/>
                <w:b/>
              </w:rPr>
              <w:t>04.01</w:t>
            </w:r>
          </w:p>
        </w:tc>
        <w:tc>
          <w:tcPr>
            <w:tcW w:w="7933" w:type="dxa"/>
            <w:gridSpan w:val="3"/>
          </w:tcPr>
          <w:p w:rsidR="00F0088D" w:rsidRPr="00F0088D" w:rsidRDefault="00F0088D" w:rsidP="00F0088D">
            <w:pPr>
              <w:pStyle w:val="Recuodecorpodetexto2"/>
              <w:ind w:firstLine="0"/>
              <w:rPr>
                <w:rFonts w:ascii="Arial Narrow" w:hAnsi="Arial Narrow"/>
                <w:b/>
              </w:rPr>
            </w:pPr>
            <w:r w:rsidRPr="00F0088D">
              <w:rPr>
                <w:rFonts w:ascii="Arial Narrow" w:hAnsi="Arial Narrow"/>
                <w:b/>
              </w:rPr>
              <w:t>GABINETE DO SECRETARIO</w:t>
            </w:r>
          </w:p>
        </w:tc>
      </w:tr>
      <w:tr w:rsidR="00F0088D" w:rsidTr="003317EE">
        <w:tc>
          <w:tcPr>
            <w:tcW w:w="675" w:type="dxa"/>
          </w:tcPr>
          <w:p w:rsidR="00F0088D" w:rsidRPr="00F0088D" w:rsidRDefault="00F0088D" w:rsidP="00F0088D">
            <w:pPr>
              <w:pStyle w:val="Recuodecorpodetexto2"/>
              <w:ind w:firstLine="0"/>
              <w:rPr>
                <w:rFonts w:ascii="Arial Narrow" w:hAnsi="Arial Narrow"/>
                <w:sz w:val="20"/>
                <w:szCs w:val="20"/>
              </w:rPr>
            </w:pPr>
            <w:r w:rsidRPr="00F0088D">
              <w:rPr>
                <w:rFonts w:ascii="Arial Narrow" w:hAnsi="Arial Narrow"/>
                <w:sz w:val="20"/>
                <w:szCs w:val="20"/>
              </w:rPr>
              <w:t>(</w:t>
            </w:r>
            <w:r>
              <w:rPr>
                <w:rFonts w:ascii="Arial Narrow" w:hAnsi="Arial Narrow"/>
                <w:sz w:val="20"/>
                <w:szCs w:val="20"/>
              </w:rPr>
              <w:t>134</w:t>
            </w:r>
            <w:r w:rsidRPr="00F0088D">
              <w:rPr>
                <w:rFonts w:ascii="Arial Narrow" w:hAnsi="Arial Narrow"/>
                <w:sz w:val="20"/>
                <w:szCs w:val="20"/>
              </w:rPr>
              <w:t>)</w:t>
            </w:r>
          </w:p>
        </w:tc>
        <w:tc>
          <w:tcPr>
            <w:tcW w:w="2835" w:type="dxa"/>
            <w:gridSpan w:val="2"/>
          </w:tcPr>
          <w:p w:rsidR="00F0088D" w:rsidRPr="00F0088D" w:rsidRDefault="00F0088D" w:rsidP="000412B2">
            <w:pPr>
              <w:pStyle w:val="Recuodecorpodetexto2"/>
              <w:ind w:firstLine="0"/>
              <w:rPr>
                <w:rFonts w:ascii="Arial Narrow" w:hAnsi="Arial Narrow"/>
                <w:sz w:val="20"/>
                <w:szCs w:val="20"/>
              </w:rPr>
            </w:pPr>
            <w:r>
              <w:rPr>
                <w:rFonts w:ascii="Arial Narrow" w:hAnsi="Arial Narrow"/>
                <w:sz w:val="20"/>
                <w:szCs w:val="20"/>
              </w:rPr>
              <w:t>3.3.90.36.00.00.00.00.2.004-0001</w:t>
            </w:r>
          </w:p>
        </w:tc>
        <w:tc>
          <w:tcPr>
            <w:tcW w:w="3544" w:type="dxa"/>
          </w:tcPr>
          <w:p w:rsidR="00F0088D" w:rsidRPr="00F0088D" w:rsidRDefault="00F0088D" w:rsidP="000412B2">
            <w:pPr>
              <w:pStyle w:val="Recuodecorpodetexto2"/>
              <w:ind w:firstLine="0"/>
              <w:rPr>
                <w:rFonts w:ascii="Arial Narrow" w:hAnsi="Arial Narrow"/>
                <w:sz w:val="20"/>
                <w:szCs w:val="20"/>
              </w:rPr>
            </w:pPr>
            <w:r>
              <w:rPr>
                <w:rFonts w:ascii="Arial Narrow" w:hAnsi="Arial Narrow"/>
                <w:sz w:val="20"/>
                <w:szCs w:val="20"/>
              </w:rPr>
              <w:t>Outros Serviços de Terceiros - Pessoa Física</w:t>
            </w:r>
          </w:p>
        </w:tc>
        <w:tc>
          <w:tcPr>
            <w:tcW w:w="1590" w:type="dxa"/>
          </w:tcPr>
          <w:p w:rsidR="00F0088D" w:rsidRPr="00F0088D" w:rsidRDefault="00F0088D" w:rsidP="000412B2">
            <w:pPr>
              <w:pStyle w:val="Recuodecorpodetexto2"/>
              <w:ind w:firstLine="0"/>
              <w:jc w:val="right"/>
              <w:rPr>
                <w:rFonts w:ascii="Arial Narrow" w:hAnsi="Arial Narrow"/>
                <w:sz w:val="20"/>
                <w:szCs w:val="20"/>
              </w:rPr>
            </w:pPr>
            <w:r>
              <w:rPr>
                <w:rFonts w:ascii="Arial Narrow" w:hAnsi="Arial Narrow"/>
                <w:sz w:val="20"/>
                <w:szCs w:val="20"/>
              </w:rPr>
              <w:t>R$ 1.000,00</w:t>
            </w:r>
          </w:p>
        </w:tc>
      </w:tr>
      <w:tr w:rsidR="00F0088D" w:rsidTr="003317EE">
        <w:tc>
          <w:tcPr>
            <w:tcW w:w="675" w:type="dxa"/>
          </w:tcPr>
          <w:p w:rsidR="00F0088D" w:rsidRPr="00F0088D" w:rsidRDefault="00F0088D" w:rsidP="00F0088D">
            <w:pPr>
              <w:pStyle w:val="Recuodecorpodetexto2"/>
              <w:ind w:firstLine="0"/>
              <w:rPr>
                <w:rFonts w:ascii="Arial Narrow" w:hAnsi="Arial Narrow"/>
                <w:sz w:val="20"/>
                <w:szCs w:val="20"/>
              </w:rPr>
            </w:pPr>
            <w:r w:rsidRPr="00F0088D">
              <w:rPr>
                <w:rFonts w:ascii="Arial Narrow" w:hAnsi="Arial Narrow"/>
                <w:sz w:val="20"/>
                <w:szCs w:val="20"/>
              </w:rPr>
              <w:t>(</w:t>
            </w:r>
            <w:r>
              <w:rPr>
                <w:rFonts w:ascii="Arial Narrow" w:hAnsi="Arial Narrow"/>
                <w:sz w:val="20"/>
                <w:szCs w:val="20"/>
              </w:rPr>
              <w:t>128</w:t>
            </w:r>
            <w:r w:rsidRPr="00F0088D">
              <w:rPr>
                <w:rFonts w:ascii="Arial Narrow" w:hAnsi="Arial Narrow"/>
                <w:sz w:val="20"/>
                <w:szCs w:val="20"/>
              </w:rPr>
              <w:t>)</w:t>
            </w:r>
          </w:p>
        </w:tc>
        <w:tc>
          <w:tcPr>
            <w:tcW w:w="2835" w:type="dxa"/>
            <w:gridSpan w:val="2"/>
          </w:tcPr>
          <w:p w:rsidR="00F0088D" w:rsidRPr="00F0088D" w:rsidRDefault="00F0088D" w:rsidP="00F0088D">
            <w:pPr>
              <w:pStyle w:val="Recuodecorpodetexto2"/>
              <w:ind w:firstLine="0"/>
              <w:rPr>
                <w:rFonts w:ascii="Arial Narrow" w:hAnsi="Arial Narrow"/>
                <w:sz w:val="20"/>
                <w:szCs w:val="20"/>
              </w:rPr>
            </w:pPr>
            <w:r w:rsidRPr="00F0088D">
              <w:rPr>
                <w:rFonts w:ascii="Arial Narrow" w:hAnsi="Arial Narrow"/>
                <w:sz w:val="20"/>
                <w:szCs w:val="20"/>
              </w:rPr>
              <w:t>3.1.90.11.00.00.00.00.2.00</w:t>
            </w:r>
            <w:r>
              <w:rPr>
                <w:rFonts w:ascii="Arial Narrow" w:hAnsi="Arial Narrow"/>
                <w:sz w:val="20"/>
                <w:szCs w:val="20"/>
              </w:rPr>
              <w:t>4</w:t>
            </w:r>
            <w:r w:rsidRPr="00F0088D">
              <w:rPr>
                <w:rFonts w:ascii="Arial Narrow" w:hAnsi="Arial Narrow"/>
                <w:sz w:val="20"/>
                <w:szCs w:val="20"/>
              </w:rPr>
              <w:t>-0001</w:t>
            </w:r>
          </w:p>
        </w:tc>
        <w:tc>
          <w:tcPr>
            <w:tcW w:w="3544" w:type="dxa"/>
          </w:tcPr>
          <w:p w:rsidR="00F0088D" w:rsidRPr="00F0088D" w:rsidRDefault="00F0088D" w:rsidP="00F0088D">
            <w:pPr>
              <w:pStyle w:val="Recuodecorpodetexto2"/>
              <w:ind w:firstLine="0"/>
              <w:rPr>
                <w:rFonts w:ascii="Arial Narrow" w:hAnsi="Arial Narrow"/>
                <w:sz w:val="20"/>
                <w:szCs w:val="20"/>
              </w:rPr>
            </w:pPr>
            <w:r w:rsidRPr="00F0088D">
              <w:rPr>
                <w:rFonts w:ascii="Arial Narrow" w:hAnsi="Arial Narrow"/>
                <w:sz w:val="20"/>
                <w:szCs w:val="20"/>
              </w:rPr>
              <w:t>Venc</w:t>
            </w:r>
            <w:r>
              <w:rPr>
                <w:rFonts w:ascii="Arial Narrow" w:hAnsi="Arial Narrow"/>
                <w:sz w:val="20"/>
                <w:szCs w:val="20"/>
              </w:rPr>
              <w:t xml:space="preserve">imentos </w:t>
            </w:r>
            <w:r w:rsidRPr="00F0088D">
              <w:rPr>
                <w:rFonts w:ascii="Arial Narrow" w:hAnsi="Arial Narrow"/>
                <w:sz w:val="20"/>
                <w:szCs w:val="20"/>
              </w:rPr>
              <w:t>e Vantagens Fixas P.Civil</w:t>
            </w:r>
          </w:p>
        </w:tc>
        <w:tc>
          <w:tcPr>
            <w:tcW w:w="1590" w:type="dxa"/>
          </w:tcPr>
          <w:p w:rsidR="00F0088D" w:rsidRPr="00F0088D" w:rsidRDefault="00F0088D" w:rsidP="000412B2">
            <w:pPr>
              <w:pStyle w:val="Recuodecorpodetexto2"/>
              <w:ind w:firstLine="0"/>
              <w:jc w:val="right"/>
              <w:rPr>
                <w:rFonts w:ascii="Arial Narrow" w:hAnsi="Arial Narrow"/>
                <w:sz w:val="20"/>
                <w:szCs w:val="20"/>
              </w:rPr>
            </w:pPr>
            <w:r>
              <w:rPr>
                <w:rFonts w:ascii="Arial Narrow" w:hAnsi="Arial Narrow"/>
                <w:sz w:val="20"/>
                <w:szCs w:val="20"/>
              </w:rPr>
              <w:t>R$ 50.000,00</w:t>
            </w:r>
          </w:p>
        </w:tc>
      </w:tr>
      <w:tr w:rsidR="00F0088D" w:rsidTr="003317EE">
        <w:tc>
          <w:tcPr>
            <w:tcW w:w="675" w:type="dxa"/>
          </w:tcPr>
          <w:p w:rsidR="00F0088D" w:rsidRPr="00F0088D" w:rsidRDefault="00F0088D" w:rsidP="000412B2">
            <w:pPr>
              <w:pStyle w:val="Recuodecorpodetexto2"/>
              <w:ind w:firstLine="0"/>
              <w:rPr>
                <w:rFonts w:ascii="Arial Narrow" w:hAnsi="Arial Narrow"/>
                <w:sz w:val="20"/>
                <w:szCs w:val="20"/>
              </w:rPr>
            </w:pPr>
            <w:r>
              <w:rPr>
                <w:rFonts w:ascii="Arial Narrow" w:hAnsi="Arial Narrow"/>
                <w:sz w:val="20"/>
                <w:szCs w:val="20"/>
              </w:rPr>
              <w:t>(129)</w:t>
            </w:r>
          </w:p>
        </w:tc>
        <w:tc>
          <w:tcPr>
            <w:tcW w:w="2835" w:type="dxa"/>
            <w:gridSpan w:val="2"/>
          </w:tcPr>
          <w:p w:rsidR="00F0088D" w:rsidRPr="00F0088D" w:rsidRDefault="00F0088D" w:rsidP="00F0088D">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13</w:t>
            </w:r>
            <w:r w:rsidRPr="00F0088D">
              <w:rPr>
                <w:rFonts w:ascii="Arial Narrow" w:hAnsi="Arial Narrow"/>
                <w:sz w:val="20"/>
                <w:szCs w:val="20"/>
              </w:rPr>
              <w:t>.00.00.00.00.2.00</w:t>
            </w:r>
            <w:r>
              <w:rPr>
                <w:rFonts w:ascii="Arial Narrow" w:hAnsi="Arial Narrow"/>
                <w:sz w:val="20"/>
                <w:szCs w:val="20"/>
              </w:rPr>
              <w:t>4</w:t>
            </w:r>
            <w:r w:rsidRPr="00F0088D">
              <w:rPr>
                <w:rFonts w:ascii="Arial Narrow" w:hAnsi="Arial Narrow"/>
                <w:sz w:val="20"/>
                <w:szCs w:val="20"/>
              </w:rPr>
              <w:t>-0001</w:t>
            </w:r>
          </w:p>
        </w:tc>
        <w:tc>
          <w:tcPr>
            <w:tcW w:w="3544" w:type="dxa"/>
          </w:tcPr>
          <w:p w:rsidR="00F0088D" w:rsidRPr="00F0088D" w:rsidRDefault="00F0088D" w:rsidP="000412B2">
            <w:pPr>
              <w:pStyle w:val="Recuodecorpodetexto2"/>
              <w:ind w:firstLine="0"/>
              <w:rPr>
                <w:rFonts w:ascii="Arial Narrow" w:hAnsi="Arial Narrow"/>
                <w:sz w:val="20"/>
                <w:szCs w:val="20"/>
              </w:rPr>
            </w:pPr>
            <w:r>
              <w:rPr>
                <w:rFonts w:ascii="Arial Narrow" w:hAnsi="Arial Narrow"/>
                <w:sz w:val="20"/>
                <w:szCs w:val="20"/>
              </w:rPr>
              <w:t>Obrigações Patronais</w:t>
            </w:r>
          </w:p>
        </w:tc>
        <w:tc>
          <w:tcPr>
            <w:tcW w:w="1590" w:type="dxa"/>
          </w:tcPr>
          <w:p w:rsidR="00F0088D" w:rsidRDefault="00F0088D" w:rsidP="000412B2">
            <w:pPr>
              <w:pStyle w:val="Recuodecorpodetexto2"/>
              <w:ind w:firstLine="0"/>
              <w:jc w:val="right"/>
              <w:rPr>
                <w:rFonts w:ascii="Arial Narrow" w:hAnsi="Arial Narrow"/>
                <w:sz w:val="20"/>
                <w:szCs w:val="20"/>
              </w:rPr>
            </w:pPr>
            <w:r>
              <w:rPr>
                <w:rFonts w:ascii="Arial Narrow" w:hAnsi="Arial Narrow"/>
                <w:sz w:val="20"/>
                <w:szCs w:val="20"/>
              </w:rPr>
              <w:t>R$ 500,00</w:t>
            </w:r>
          </w:p>
        </w:tc>
      </w:tr>
      <w:tr w:rsidR="00F0088D" w:rsidTr="003317EE">
        <w:tc>
          <w:tcPr>
            <w:tcW w:w="675" w:type="dxa"/>
          </w:tcPr>
          <w:p w:rsidR="00F0088D" w:rsidRPr="00F0088D" w:rsidRDefault="00F0088D" w:rsidP="000412B2">
            <w:pPr>
              <w:pStyle w:val="Recuodecorpodetexto2"/>
              <w:ind w:firstLine="0"/>
              <w:rPr>
                <w:rFonts w:ascii="Arial Narrow" w:hAnsi="Arial Narrow"/>
                <w:sz w:val="20"/>
                <w:szCs w:val="20"/>
              </w:rPr>
            </w:pPr>
            <w:r>
              <w:rPr>
                <w:rFonts w:ascii="Arial Narrow" w:hAnsi="Arial Narrow"/>
                <w:sz w:val="20"/>
                <w:szCs w:val="20"/>
              </w:rPr>
              <w:t>(126)</w:t>
            </w:r>
          </w:p>
        </w:tc>
        <w:tc>
          <w:tcPr>
            <w:tcW w:w="2835" w:type="dxa"/>
            <w:gridSpan w:val="2"/>
          </w:tcPr>
          <w:p w:rsidR="00F0088D" w:rsidRPr="00F0088D" w:rsidRDefault="00F0088D" w:rsidP="00F0088D">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04</w:t>
            </w:r>
            <w:r w:rsidRPr="00F0088D">
              <w:rPr>
                <w:rFonts w:ascii="Arial Narrow" w:hAnsi="Arial Narrow"/>
                <w:sz w:val="20"/>
                <w:szCs w:val="20"/>
              </w:rPr>
              <w:t>.00.00.00.00.2.00</w:t>
            </w:r>
            <w:r>
              <w:rPr>
                <w:rFonts w:ascii="Arial Narrow" w:hAnsi="Arial Narrow"/>
                <w:sz w:val="20"/>
                <w:szCs w:val="20"/>
              </w:rPr>
              <w:t>4</w:t>
            </w:r>
            <w:r w:rsidRPr="00F0088D">
              <w:rPr>
                <w:rFonts w:ascii="Arial Narrow" w:hAnsi="Arial Narrow"/>
                <w:sz w:val="20"/>
                <w:szCs w:val="20"/>
              </w:rPr>
              <w:t>-0001</w:t>
            </w:r>
          </w:p>
        </w:tc>
        <w:tc>
          <w:tcPr>
            <w:tcW w:w="3544" w:type="dxa"/>
          </w:tcPr>
          <w:p w:rsidR="00F0088D" w:rsidRPr="00F0088D" w:rsidRDefault="00F0088D" w:rsidP="000412B2">
            <w:pPr>
              <w:pStyle w:val="Recuodecorpodetexto2"/>
              <w:ind w:firstLine="0"/>
              <w:rPr>
                <w:rFonts w:ascii="Arial Narrow" w:hAnsi="Arial Narrow"/>
                <w:sz w:val="20"/>
                <w:szCs w:val="20"/>
              </w:rPr>
            </w:pPr>
            <w:r>
              <w:rPr>
                <w:rFonts w:ascii="Arial Narrow" w:hAnsi="Arial Narrow"/>
                <w:sz w:val="20"/>
                <w:szCs w:val="20"/>
              </w:rPr>
              <w:t>Contratação P/Tempo Determinado</w:t>
            </w:r>
          </w:p>
        </w:tc>
        <w:tc>
          <w:tcPr>
            <w:tcW w:w="1590" w:type="dxa"/>
          </w:tcPr>
          <w:p w:rsidR="00F0088D" w:rsidRDefault="00F0088D" w:rsidP="000412B2">
            <w:pPr>
              <w:pStyle w:val="Recuodecorpodetexto2"/>
              <w:ind w:firstLine="0"/>
              <w:jc w:val="right"/>
              <w:rPr>
                <w:rFonts w:ascii="Arial Narrow" w:hAnsi="Arial Narrow"/>
                <w:sz w:val="20"/>
                <w:szCs w:val="20"/>
              </w:rPr>
            </w:pPr>
            <w:r>
              <w:rPr>
                <w:rFonts w:ascii="Arial Narrow" w:hAnsi="Arial Narrow"/>
                <w:sz w:val="20"/>
                <w:szCs w:val="20"/>
              </w:rPr>
              <w:t>R$ 7.300,00</w:t>
            </w:r>
          </w:p>
        </w:tc>
      </w:tr>
    </w:tbl>
    <w:p w:rsidR="00F0088D" w:rsidRDefault="00F0088D" w:rsidP="00F0088D">
      <w:pPr>
        <w:pStyle w:val="Recuodecorpodetexto2"/>
        <w:rPr>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F0088D" w:rsidTr="003317EE">
        <w:tc>
          <w:tcPr>
            <w:tcW w:w="711" w:type="dxa"/>
            <w:gridSpan w:val="2"/>
          </w:tcPr>
          <w:p w:rsidR="00F0088D" w:rsidRPr="008207B1" w:rsidRDefault="00F0088D" w:rsidP="000412B2">
            <w:pPr>
              <w:pStyle w:val="Recuodecorpodetexto2"/>
              <w:ind w:firstLine="0"/>
              <w:jc w:val="left"/>
              <w:rPr>
                <w:rFonts w:ascii="Arial Narrow" w:hAnsi="Arial Narrow"/>
                <w:b/>
              </w:rPr>
            </w:pPr>
            <w:r w:rsidRPr="008207B1">
              <w:rPr>
                <w:rFonts w:ascii="Arial Narrow" w:hAnsi="Arial Narrow"/>
                <w:b/>
              </w:rPr>
              <w:t>05</w:t>
            </w:r>
          </w:p>
        </w:tc>
        <w:tc>
          <w:tcPr>
            <w:tcW w:w="7933" w:type="dxa"/>
            <w:gridSpan w:val="3"/>
          </w:tcPr>
          <w:p w:rsidR="00F0088D" w:rsidRPr="00F0088D" w:rsidRDefault="00F0088D" w:rsidP="00F0088D">
            <w:pPr>
              <w:pStyle w:val="Recuodecorpodetexto2"/>
              <w:ind w:firstLine="0"/>
              <w:rPr>
                <w:rFonts w:ascii="Arial Narrow" w:hAnsi="Arial Narrow"/>
                <w:b/>
              </w:rPr>
            </w:pPr>
            <w:r w:rsidRPr="00F0088D">
              <w:rPr>
                <w:rFonts w:ascii="Arial Narrow" w:hAnsi="Arial Narrow"/>
                <w:b/>
              </w:rPr>
              <w:t xml:space="preserve">SECRETARIA MUN DE </w:t>
            </w:r>
            <w:r>
              <w:rPr>
                <w:rFonts w:ascii="Arial Narrow" w:hAnsi="Arial Narrow"/>
                <w:b/>
              </w:rPr>
              <w:t>EDUCAÇÃO E CULTURA</w:t>
            </w:r>
          </w:p>
        </w:tc>
      </w:tr>
      <w:tr w:rsidR="00F0088D" w:rsidTr="003317EE">
        <w:tc>
          <w:tcPr>
            <w:tcW w:w="711" w:type="dxa"/>
            <w:gridSpan w:val="2"/>
          </w:tcPr>
          <w:p w:rsidR="00F0088D" w:rsidRPr="008207B1" w:rsidRDefault="00F0088D" w:rsidP="000412B2">
            <w:pPr>
              <w:pStyle w:val="Recuodecorpodetexto2"/>
              <w:ind w:firstLine="0"/>
              <w:jc w:val="left"/>
              <w:rPr>
                <w:rFonts w:ascii="Arial Narrow" w:hAnsi="Arial Narrow"/>
                <w:b/>
              </w:rPr>
            </w:pPr>
            <w:r w:rsidRPr="008207B1">
              <w:rPr>
                <w:rFonts w:ascii="Arial Narrow" w:hAnsi="Arial Narrow"/>
                <w:b/>
              </w:rPr>
              <w:t>05.01</w:t>
            </w:r>
          </w:p>
        </w:tc>
        <w:tc>
          <w:tcPr>
            <w:tcW w:w="7933" w:type="dxa"/>
            <w:gridSpan w:val="3"/>
          </w:tcPr>
          <w:p w:rsidR="00F0088D" w:rsidRPr="00F0088D" w:rsidRDefault="006D7CBA" w:rsidP="000412B2">
            <w:pPr>
              <w:pStyle w:val="Recuodecorpodetexto2"/>
              <w:ind w:firstLine="0"/>
              <w:rPr>
                <w:rFonts w:ascii="Arial Narrow" w:hAnsi="Arial Narrow"/>
                <w:b/>
              </w:rPr>
            </w:pPr>
            <w:r>
              <w:rPr>
                <w:rFonts w:ascii="Arial Narrow" w:hAnsi="Arial Narrow"/>
                <w:b/>
              </w:rPr>
              <w:t>FUEFUM</w:t>
            </w:r>
          </w:p>
        </w:tc>
      </w:tr>
      <w:tr w:rsidR="00F0088D" w:rsidTr="003317EE">
        <w:tc>
          <w:tcPr>
            <w:tcW w:w="675"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(172)</w:t>
            </w:r>
          </w:p>
        </w:tc>
        <w:tc>
          <w:tcPr>
            <w:tcW w:w="2835" w:type="dxa"/>
            <w:gridSpan w:val="2"/>
          </w:tcPr>
          <w:p w:rsidR="00F0088D" w:rsidRPr="00F0088D" w:rsidRDefault="00F0088D" w:rsidP="00F217C5">
            <w:pPr>
              <w:pStyle w:val="Recuodecorpodetexto2"/>
              <w:ind w:firstLine="0"/>
              <w:rPr>
                <w:rFonts w:ascii="Arial Narrow" w:hAnsi="Arial Narrow"/>
                <w:sz w:val="20"/>
                <w:szCs w:val="20"/>
              </w:rPr>
            </w:pPr>
            <w:r>
              <w:rPr>
                <w:rFonts w:ascii="Arial Narrow" w:hAnsi="Arial Narrow"/>
                <w:sz w:val="20"/>
                <w:szCs w:val="20"/>
              </w:rPr>
              <w:t>3.3.90.</w:t>
            </w:r>
            <w:r w:rsidR="00F217C5">
              <w:rPr>
                <w:rFonts w:ascii="Arial Narrow" w:hAnsi="Arial Narrow"/>
                <w:sz w:val="20"/>
                <w:szCs w:val="20"/>
              </w:rPr>
              <w:t>30</w:t>
            </w:r>
            <w:r>
              <w:rPr>
                <w:rFonts w:ascii="Arial Narrow" w:hAnsi="Arial Narrow"/>
                <w:sz w:val="20"/>
                <w:szCs w:val="20"/>
              </w:rPr>
              <w:t>.00.00.00.00.</w:t>
            </w:r>
            <w:r w:rsidR="00F217C5">
              <w:rPr>
                <w:rFonts w:ascii="Arial Narrow" w:hAnsi="Arial Narrow"/>
                <w:sz w:val="20"/>
                <w:szCs w:val="20"/>
              </w:rPr>
              <w:t>1.001</w:t>
            </w:r>
            <w:r>
              <w:rPr>
                <w:rFonts w:ascii="Arial Narrow" w:hAnsi="Arial Narrow"/>
                <w:sz w:val="20"/>
                <w:szCs w:val="20"/>
              </w:rPr>
              <w:t>-</w:t>
            </w:r>
            <w:r w:rsidR="00F217C5">
              <w:rPr>
                <w:rFonts w:ascii="Arial Narrow" w:hAnsi="Arial Narrow"/>
                <w:sz w:val="20"/>
                <w:szCs w:val="20"/>
              </w:rPr>
              <w:t>1002</w:t>
            </w:r>
          </w:p>
        </w:tc>
        <w:tc>
          <w:tcPr>
            <w:tcW w:w="3544"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Material de Consumo</w:t>
            </w:r>
          </w:p>
        </w:tc>
        <w:tc>
          <w:tcPr>
            <w:tcW w:w="1590" w:type="dxa"/>
          </w:tcPr>
          <w:p w:rsidR="00F0088D" w:rsidRPr="00F0088D" w:rsidRDefault="00F217C5" w:rsidP="000412B2">
            <w:pPr>
              <w:pStyle w:val="Recuodecorpodetexto2"/>
              <w:ind w:firstLine="0"/>
              <w:jc w:val="right"/>
              <w:rPr>
                <w:rFonts w:ascii="Arial Narrow" w:hAnsi="Arial Narrow"/>
                <w:sz w:val="20"/>
                <w:szCs w:val="20"/>
              </w:rPr>
            </w:pPr>
            <w:r>
              <w:rPr>
                <w:rFonts w:ascii="Arial Narrow" w:hAnsi="Arial Narrow"/>
                <w:sz w:val="20"/>
                <w:szCs w:val="20"/>
              </w:rPr>
              <w:t>R$ 8.603,00</w:t>
            </w:r>
          </w:p>
        </w:tc>
      </w:tr>
      <w:tr w:rsidR="00F0088D" w:rsidTr="003317EE">
        <w:tc>
          <w:tcPr>
            <w:tcW w:w="675"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(200)</w:t>
            </w:r>
          </w:p>
        </w:tc>
        <w:tc>
          <w:tcPr>
            <w:tcW w:w="2835" w:type="dxa"/>
            <w:gridSpan w:val="2"/>
          </w:tcPr>
          <w:p w:rsidR="00F0088D" w:rsidRPr="00F0088D" w:rsidRDefault="00F0088D" w:rsidP="00F217C5">
            <w:pPr>
              <w:pStyle w:val="Recuodecorpodetexto2"/>
              <w:ind w:firstLine="0"/>
              <w:rPr>
                <w:rFonts w:ascii="Arial Narrow" w:hAnsi="Arial Narrow"/>
                <w:sz w:val="20"/>
                <w:szCs w:val="20"/>
              </w:rPr>
            </w:pPr>
            <w:r w:rsidRPr="00F0088D">
              <w:rPr>
                <w:rFonts w:ascii="Arial Narrow" w:hAnsi="Arial Narrow"/>
                <w:sz w:val="20"/>
                <w:szCs w:val="20"/>
              </w:rPr>
              <w:t>3.1.90.</w:t>
            </w:r>
            <w:r w:rsidR="00F217C5">
              <w:rPr>
                <w:rFonts w:ascii="Arial Narrow" w:hAnsi="Arial Narrow"/>
                <w:sz w:val="20"/>
                <w:szCs w:val="20"/>
              </w:rPr>
              <w:t>04</w:t>
            </w:r>
            <w:r w:rsidRPr="00F0088D">
              <w:rPr>
                <w:rFonts w:ascii="Arial Narrow" w:hAnsi="Arial Narrow"/>
                <w:sz w:val="20"/>
                <w:szCs w:val="20"/>
              </w:rPr>
              <w:t>.00.00.00.00.2.0</w:t>
            </w:r>
            <w:r w:rsidR="00F217C5">
              <w:rPr>
                <w:rFonts w:ascii="Arial Narrow" w:hAnsi="Arial Narrow"/>
                <w:sz w:val="20"/>
                <w:szCs w:val="20"/>
              </w:rPr>
              <w:t>46</w:t>
            </w:r>
            <w:r w:rsidRPr="00F0088D">
              <w:rPr>
                <w:rFonts w:ascii="Arial Narrow" w:hAnsi="Arial Narrow"/>
                <w:sz w:val="20"/>
                <w:szCs w:val="20"/>
              </w:rPr>
              <w:t>-</w:t>
            </w:r>
            <w:r w:rsidR="00F217C5">
              <w:rPr>
                <w:rFonts w:ascii="Arial Narrow" w:hAnsi="Arial Narrow"/>
                <w:sz w:val="20"/>
                <w:szCs w:val="20"/>
              </w:rPr>
              <w:t>1002</w:t>
            </w:r>
          </w:p>
        </w:tc>
        <w:tc>
          <w:tcPr>
            <w:tcW w:w="3544"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Contratação P/Tempo Determinado</w:t>
            </w:r>
          </w:p>
        </w:tc>
        <w:tc>
          <w:tcPr>
            <w:tcW w:w="1590" w:type="dxa"/>
          </w:tcPr>
          <w:p w:rsidR="00F0088D" w:rsidRPr="00F0088D" w:rsidRDefault="00F217C5" w:rsidP="000412B2">
            <w:pPr>
              <w:pStyle w:val="Recuodecorpodetexto2"/>
              <w:ind w:firstLine="0"/>
              <w:jc w:val="right"/>
              <w:rPr>
                <w:rFonts w:ascii="Arial Narrow" w:hAnsi="Arial Narrow"/>
                <w:sz w:val="20"/>
                <w:szCs w:val="20"/>
              </w:rPr>
            </w:pPr>
            <w:r>
              <w:rPr>
                <w:rFonts w:ascii="Arial Narrow" w:hAnsi="Arial Narrow"/>
                <w:sz w:val="20"/>
                <w:szCs w:val="20"/>
              </w:rPr>
              <w:t>R$ 17.000,00</w:t>
            </w:r>
          </w:p>
        </w:tc>
      </w:tr>
      <w:tr w:rsidR="00F0088D" w:rsidTr="003317EE">
        <w:tc>
          <w:tcPr>
            <w:tcW w:w="675"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(181)</w:t>
            </w:r>
          </w:p>
        </w:tc>
        <w:tc>
          <w:tcPr>
            <w:tcW w:w="2835" w:type="dxa"/>
            <w:gridSpan w:val="2"/>
          </w:tcPr>
          <w:p w:rsidR="00F0088D" w:rsidRPr="00F0088D" w:rsidRDefault="00F0088D" w:rsidP="00F217C5">
            <w:pPr>
              <w:pStyle w:val="Recuodecorpodetexto2"/>
              <w:ind w:firstLine="0"/>
              <w:rPr>
                <w:rFonts w:ascii="Arial Narrow" w:hAnsi="Arial Narrow"/>
                <w:sz w:val="20"/>
                <w:szCs w:val="20"/>
              </w:rPr>
            </w:pPr>
            <w:r w:rsidRPr="00F0088D">
              <w:rPr>
                <w:rFonts w:ascii="Arial Narrow" w:hAnsi="Arial Narrow"/>
                <w:sz w:val="20"/>
                <w:szCs w:val="20"/>
              </w:rPr>
              <w:t>3.1.90.</w:t>
            </w:r>
            <w:r w:rsidR="00F217C5">
              <w:rPr>
                <w:rFonts w:ascii="Arial Narrow" w:hAnsi="Arial Narrow"/>
                <w:sz w:val="20"/>
                <w:szCs w:val="20"/>
              </w:rPr>
              <w:t>11</w:t>
            </w:r>
            <w:r w:rsidRPr="00F0088D">
              <w:rPr>
                <w:rFonts w:ascii="Arial Narrow" w:hAnsi="Arial Narrow"/>
                <w:sz w:val="20"/>
                <w:szCs w:val="20"/>
              </w:rPr>
              <w:t>.00.00.00.00.2.00</w:t>
            </w:r>
            <w:r w:rsidR="00F217C5">
              <w:rPr>
                <w:rFonts w:ascii="Arial Narrow" w:hAnsi="Arial Narrow"/>
                <w:sz w:val="20"/>
                <w:szCs w:val="20"/>
              </w:rPr>
              <w:t>7</w:t>
            </w:r>
            <w:r w:rsidRPr="00F0088D">
              <w:rPr>
                <w:rFonts w:ascii="Arial Narrow" w:hAnsi="Arial Narrow"/>
                <w:sz w:val="20"/>
                <w:szCs w:val="20"/>
              </w:rPr>
              <w:t>-</w:t>
            </w:r>
            <w:r w:rsidR="00F217C5">
              <w:rPr>
                <w:rFonts w:ascii="Arial Narrow" w:hAnsi="Arial Narrow"/>
                <w:sz w:val="20"/>
                <w:szCs w:val="20"/>
              </w:rPr>
              <w:t>1002</w:t>
            </w:r>
          </w:p>
        </w:tc>
        <w:tc>
          <w:tcPr>
            <w:tcW w:w="3544"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Vencimentos e Vantagens Fixas P.Civil</w:t>
            </w:r>
          </w:p>
        </w:tc>
        <w:tc>
          <w:tcPr>
            <w:tcW w:w="1590" w:type="dxa"/>
          </w:tcPr>
          <w:p w:rsidR="00F0088D" w:rsidRDefault="00F217C5" w:rsidP="000412B2">
            <w:pPr>
              <w:pStyle w:val="Recuodecorpodetexto2"/>
              <w:ind w:firstLine="0"/>
              <w:jc w:val="right"/>
              <w:rPr>
                <w:rFonts w:ascii="Arial Narrow" w:hAnsi="Arial Narrow"/>
                <w:sz w:val="20"/>
                <w:szCs w:val="20"/>
              </w:rPr>
            </w:pPr>
            <w:r>
              <w:rPr>
                <w:rFonts w:ascii="Arial Narrow" w:hAnsi="Arial Narrow"/>
                <w:sz w:val="20"/>
                <w:szCs w:val="20"/>
              </w:rPr>
              <w:t>R$ 13.200,00</w:t>
            </w:r>
          </w:p>
        </w:tc>
      </w:tr>
      <w:tr w:rsidR="00F0088D" w:rsidTr="003317EE">
        <w:tc>
          <w:tcPr>
            <w:tcW w:w="675"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(179)</w:t>
            </w:r>
          </w:p>
        </w:tc>
        <w:tc>
          <w:tcPr>
            <w:tcW w:w="2835" w:type="dxa"/>
            <w:gridSpan w:val="2"/>
          </w:tcPr>
          <w:p w:rsidR="00F0088D" w:rsidRPr="00F0088D" w:rsidRDefault="00F0088D" w:rsidP="00F217C5">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04</w:t>
            </w:r>
            <w:r w:rsidRPr="00F0088D">
              <w:rPr>
                <w:rFonts w:ascii="Arial Narrow" w:hAnsi="Arial Narrow"/>
                <w:sz w:val="20"/>
                <w:szCs w:val="20"/>
              </w:rPr>
              <w:t>.00.00.00.00.2.00</w:t>
            </w:r>
            <w:r w:rsidR="00F217C5">
              <w:rPr>
                <w:rFonts w:ascii="Arial Narrow" w:hAnsi="Arial Narrow"/>
                <w:sz w:val="20"/>
                <w:szCs w:val="20"/>
              </w:rPr>
              <w:t>7</w:t>
            </w:r>
            <w:r w:rsidRPr="00F0088D">
              <w:rPr>
                <w:rFonts w:ascii="Arial Narrow" w:hAnsi="Arial Narrow"/>
                <w:sz w:val="20"/>
                <w:szCs w:val="20"/>
              </w:rPr>
              <w:t>-</w:t>
            </w:r>
            <w:r w:rsidR="00F217C5">
              <w:rPr>
                <w:rFonts w:ascii="Arial Narrow" w:hAnsi="Arial Narrow"/>
                <w:sz w:val="20"/>
                <w:szCs w:val="20"/>
              </w:rPr>
              <w:t>1002</w:t>
            </w:r>
          </w:p>
        </w:tc>
        <w:tc>
          <w:tcPr>
            <w:tcW w:w="3544" w:type="dxa"/>
          </w:tcPr>
          <w:p w:rsidR="00F0088D"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Contratação P/Tempo Determinado</w:t>
            </w:r>
          </w:p>
        </w:tc>
        <w:tc>
          <w:tcPr>
            <w:tcW w:w="1590" w:type="dxa"/>
          </w:tcPr>
          <w:p w:rsidR="00F0088D" w:rsidRDefault="00F217C5" w:rsidP="000412B2">
            <w:pPr>
              <w:pStyle w:val="Recuodecorpodetexto2"/>
              <w:ind w:firstLine="0"/>
              <w:jc w:val="right"/>
              <w:rPr>
                <w:rFonts w:ascii="Arial Narrow" w:hAnsi="Arial Narrow"/>
                <w:sz w:val="20"/>
                <w:szCs w:val="20"/>
              </w:rPr>
            </w:pPr>
            <w:r>
              <w:rPr>
                <w:rFonts w:ascii="Arial Narrow" w:hAnsi="Arial Narrow"/>
                <w:sz w:val="20"/>
                <w:szCs w:val="20"/>
              </w:rPr>
              <w:t>R$ 6.100,00</w:t>
            </w:r>
          </w:p>
        </w:tc>
      </w:tr>
    </w:tbl>
    <w:p w:rsidR="00210EEE" w:rsidRDefault="00210EEE"/>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F217C5" w:rsidRPr="00F0088D" w:rsidTr="003317EE">
        <w:tc>
          <w:tcPr>
            <w:tcW w:w="711" w:type="dxa"/>
            <w:gridSpan w:val="2"/>
          </w:tcPr>
          <w:p w:rsidR="00F217C5" w:rsidRPr="008207B1" w:rsidRDefault="00F217C5" w:rsidP="00F217C5">
            <w:pPr>
              <w:pStyle w:val="Recuodecorpodetexto2"/>
              <w:ind w:firstLine="0"/>
              <w:jc w:val="left"/>
              <w:rPr>
                <w:rFonts w:ascii="Arial Narrow" w:hAnsi="Arial Narrow"/>
                <w:b/>
              </w:rPr>
            </w:pPr>
            <w:r w:rsidRPr="008207B1">
              <w:rPr>
                <w:rFonts w:ascii="Arial Narrow" w:hAnsi="Arial Narrow"/>
                <w:b/>
              </w:rPr>
              <w:t>05.02</w:t>
            </w:r>
          </w:p>
        </w:tc>
        <w:tc>
          <w:tcPr>
            <w:tcW w:w="7933" w:type="dxa"/>
            <w:gridSpan w:val="3"/>
          </w:tcPr>
          <w:p w:rsidR="00F217C5" w:rsidRPr="00F0088D" w:rsidRDefault="00F217C5" w:rsidP="000412B2">
            <w:pPr>
              <w:pStyle w:val="Recuodecorpodetexto2"/>
              <w:ind w:firstLine="0"/>
              <w:rPr>
                <w:rFonts w:ascii="Arial Narrow" w:hAnsi="Arial Narrow"/>
                <w:b/>
              </w:rPr>
            </w:pPr>
            <w:r>
              <w:rPr>
                <w:rFonts w:ascii="Arial Narrow" w:hAnsi="Arial Narrow"/>
                <w:b/>
              </w:rPr>
              <w:t>FUNDEB</w:t>
            </w:r>
          </w:p>
        </w:tc>
      </w:tr>
      <w:tr w:rsidR="00F217C5" w:rsidRPr="00F0088D" w:rsidTr="003317EE">
        <w:tc>
          <w:tcPr>
            <w:tcW w:w="675" w:type="dxa"/>
          </w:tcPr>
          <w:p w:rsidR="00F217C5"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(219)</w:t>
            </w:r>
          </w:p>
        </w:tc>
        <w:tc>
          <w:tcPr>
            <w:tcW w:w="2835" w:type="dxa"/>
            <w:gridSpan w:val="2"/>
          </w:tcPr>
          <w:p w:rsidR="00F217C5" w:rsidRPr="00F0088D" w:rsidRDefault="00F217C5" w:rsidP="00F217C5">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04</w:t>
            </w:r>
            <w:r w:rsidRPr="00F0088D">
              <w:rPr>
                <w:rFonts w:ascii="Arial Narrow" w:hAnsi="Arial Narrow"/>
                <w:sz w:val="20"/>
                <w:szCs w:val="20"/>
              </w:rPr>
              <w:t>.00.00.00.00.2.0</w:t>
            </w:r>
            <w:r>
              <w:rPr>
                <w:rFonts w:ascii="Arial Narrow" w:hAnsi="Arial Narrow"/>
                <w:sz w:val="20"/>
                <w:szCs w:val="20"/>
              </w:rPr>
              <w:t>14</w:t>
            </w:r>
            <w:r w:rsidRPr="00F0088D">
              <w:rPr>
                <w:rFonts w:ascii="Arial Narrow" w:hAnsi="Arial Narrow"/>
                <w:sz w:val="20"/>
                <w:szCs w:val="20"/>
              </w:rPr>
              <w:t>-</w:t>
            </w:r>
            <w:r>
              <w:rPr>
                <w:rFonts w:ascii="Arial Narrow" w:hAnsi="Arial Narrow"/>
                <w:sz w:val="20"/>
                <w:szCs w:val="20"/>
              </w:rPr>
              <w:t>0018</w:t>
            </w:r>
          </w:p>
        </w:tc>
        <w:tc>
          <w:tcPr>
            <w:tcW w:w="3544" w:type="dxa"/>
          </w:tcPr>
          <w:p w:rsidR="00F217C5"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Contratação P/Tempo Determinado</w:t>
            </w:r>
          </w:p>
        </w:tc>
        <w:tc>
          <w:tcPr>
            <w:tcW w:w="1590" w:type="dxa"/>
          </w:tcPr>
          <w:p w:rsidR="00F217C5" w:rsidRPr="00F0088D" w:rsidRDefault="00F217C5" w:rsidP="000412B2">
            <w:pPr>
              <w:pStyle w:val="Recuodecorpodetexto2"/>
              <w:ind w:firstLine="0"/>
              <w:jc w:val="right"/>
              <w:rPr>
                <w:rFonts w:ascii="Arial Narrow" w:hAnsi="Arial Narrow"/>
                <w:sz w:val="20"/>
                <w:szCs w:val="20"/>
              </w:rPr>
            </w:pPr>
            <w:r>
              <w:rPr>
                <w:rFonts w:ascii="Arial Narrow" w:hAnsi="Arial Narrow"/>
                <w:sz w:val="20"/>
                <w:szCs w:val="20"/>
              </w:rPr>
              <w:t>R$ 36.100,00</w:t>
            </w:r>
          </w:p>
        </w:tc>
      </w:tr>
      <w:tr w:rsidR="00F217C5" w:rsidRPr="00F0088D" w:rsidTr="003317EE">
        <w:tc>
          <w:tcPr>
            <w:tcW w:w="675" w:type="dxa"/>
          </w:tcPr>
          <w:p w:rsidR="00F217C5"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(217)</w:t>
            </w:r>
          </w:p>
        </w:tc>
        <w:tc>
          <w:tcPr>
            <w:tcW w:w="2835" w:type="dxa"/>
            <w:gridSpan w:val="2"/>
          </w:tcPr>
          <w:p w:rsidR="00F217C5" w:rsidRPr="00F0088D" w:rsidRDefault="00F217C5" w:rsidP="00F217C5">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11</w:t>
            </w:r>
            <w:r w:rsidRPr="00F0088D">
              <w:rPr>
                <w:rFonts w:ascii="Arial Narrow" w:hAnsi="Arial Narrow"/>
                <w:sz w:val="20"/>
                <w:szCs w:val="20"/>
              </w:rPr>
              <w:t>.00.00.00.00.2.0</w:t>
            </w:r>
            <w:r>
              <w:rPr>
                <w:rFonts w:ascii="Arial Narrow" w:hAnsi="Arial Narrow"/>
                <w:sz w:val="20"/>
                <w:szCs w:val="20"/>
              </w:rPr>
              <w:t>09</w:t>
            </w:r>
            <w:r w:rsidRPr="00F0088D">
              <w:rPr>
                <w:rFonts w:ascii="Arial Narrow" w:hAnsi="Arial Narrow"/>
                <w:sz w:val="20"/>
                <w:szCs w:val="20"/>
              </w:rPr>
              <w:t>-</w:t>
            </w:r>
            <w:r>
              <w:rPr>
                <w:rFonts w:ascii="Arial Narrow" w:hAnsi="Arial Narrow"/>
                <w:sz w:val="20"/>
                <w:szCs w:val="20"/>
              </w:rPr>
              <w:t>0018</w:t>
            </w:r>
          </w:p>
        </w:tc>
        <w:tc>
          <w:tcPr>
            <w:tcW w:w="3544" w:type="dxa"/>
          </w:tcPr>
          <w:p w:rsidR="00F217C5"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Vencimentos e Vantagens Fixas P Civil</w:t>
            </w:r>
          </w:p>
        </w:tc>
        <w:tc>
          <w:tcPr>
            <w:tcW w:w="1590" w:type="dxa"/>
          </w:tcPr>
          <w:p w:rsidR="00F217C5" w:rsidRPr="00F0088D" w:rsidRDefault="00F217C5" w:rsidP="000412B2">
            <w:pPr>
              <w:pStyle w:val="Recuodecorpodetexto2"/>
              <w:ind w:firstLine="0"/>
              <w:jc w:val="right"/>
              <w:rPr>
                <w:rFonts w:ascii="Arial Narrow" w:hAnsi="Arial Narrow"/>
                <w:sz w:val="20"/>
                <w:szCs w:val="20"/>
              </w:rPr>
            </w:pPr>
            <w:r>
              <w:rPr>
                <w:rFonts w:ascii="Arial Narrow" w:hAnsi="Arial Narrow"/>
                <w:sz w:val="20"/>
                <w:szCs w:val="20"/>
              </w:rPr>
              <w:t>R$ 12.200,00</w:t>
            </w:r>
          </w:p>
        </w:tc>
      </w:tr>
      <w:tr w:rsidR="00F217C5" w:rsidTr="003317EE">
        <w:tc>
          <w:tcPr>
            <w:tcW w:w="675" w:type="dxa"/>
          </w:tcPr>
          <w:p w:rsidR="00F217C5"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(215)</w:t>
            </w:r>
          </w:p>
        </w:tc>
        <w:tc>
          <w:tcPr>
            <w:tcW w:w="2835" w:type="dxa"/>
            <w:gridSpan w:val="2"/>
          </w:tcPr>
          <w:p w:rsidR="00F217C5" w:rsidRPr="00F0088D" w:rsidRDefault="00F217C5" w:rsidP="00EC4D76">
            <w:pPr>
              <w:pStyle w:val="Recuodecorpodetexto2"/>
              <w:ind w:firstLine="0"/>
              <w:rPr>
                <w:rFonts w:ascii="Arial Narrow" w:hAnsi="Arial Narrow"/>
                <w:sz w:val="20"/>
                <w:szCs w:val="20"/>
              </w:rPr>
            </w:pPr>
            <w:r w:rsidRPr="00F0088D">
              <w:rPr>
                <w:rFonts w:ascii="Arial Narrow" w:hAnsi="Arial Narrow"/>
                <w:sz w:val="20"/>
                <w:szCs w:val="20"/>
              </w:rPr>
              <w:t>3.1.90.</w:t>
            </w:r>
            <w:r w:rsidR="00EC4D76">
              <w:rPr>
                <w:rFonts w:ascii="Arial Narrow" w:hAnsi="Arial Narrow"/>
                <w:sz w:val="20"/>
                <w:szCs w:val="20"/>
              </w:rPr>
              <w:t>04</w:t>
            </w:r>
            <w:r w:rsidRPr="00F0088D">
              <w:rPr>
                <w:rFonts w:ascii="Arial Narrow" w:hAnsi="Arial Narrow"/>
                <w:sz w:val="20"/>
                <w:szCs w:val="20"/>
              </w:rPr>
              <w:t>.00.00.00.00.</w:t>
            </w:r>
            <w:r>
              <w:rPr>
                <w:rFonts w:ascii="Arial Narrow" w:hAnsi="Arial Narrow"/>
                <w:sz w:val="20"/>
                <w:szCs w:val="20"/>
              </w:rPr>
              <w:t>2.009</w:t>
            </w:r>
            <w:r w:rsidRPr="00F0088D">
              <w:rPr>
                <w:rFonts w:ascii="Arial Narrow" w:hAnsi="Arial Narrow"/>
                <w:sz w:val="20"/>
                <w:szCs w:val="20"/>
              </w:rPr>
              <w:t>-</w:t>
            </w:r>
            <w:r>
              <w:rPr>
                <w:rFonts w:ascii="Arial Narrow" w:hAnsi="Arial Narrow"/>
                <w:sz w:val="20"/>
                <w:szCs w:val="20"/>
              </w:rPr>
              <w:t>0018</w:t>
            </w:r>
          </w:p>
        </w:tc>
        <w:tc>
          <w:tcPr>
            <w:tcW w:w="3544" w:type="dxa"/>
          </w:tcPr>
          <w:p w:rsidR="00F217C5"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Contratação P/Termo Determinado</w:t>
            </w:r>
          </w:p>
        </w:tc>
        <w:tc>
          <w:tcPr>
            <w:tcW w:w="1590" w:type="dxa"/>
          </w:tcPr>
          <w:p w:rsidR="00F217C5" w:rsidRDefault="00F217C5" w:rsidP="000412B2">
            <w:pPr>
              <w:pStyle w:val="Recuodecorpodetexto2"/>
              <w:ind w:firstLine="0"/>
              <w:jc w:val="right"/>
              <w:rPr>
                <w:rFonts w:ascii="Arial Narrow" w:hAnsi="Arial Narrow"/>
                <w:sz w:val="20"/>
                <w:szCs w:val="20"/>
              </w:rPr>
            </w:pPr>
            <w:r>
              <w:rPr>
                <w:rFonts w:ascii="Arial Narrow" w:hAnsi="Arial Narrow"/>
                <w:sz w:val="20"/>
                <w:szCs w:val="20"/>
              </w:rPr>
              <w:t>R$ 51.000,00</w:t>
            </w:r>
          </w:p>
        </w:tc>
      </w:tr>
      <w:tr w:rsidR="00F217C5" w:rsidTr="003317EE">
        <w:tc>
          <w:tcPr>
            <w:tcW w:w="675" w:type="dxa"/>
          </w:tcPr>
          <w:p w:rsidR="00F217C5" w:rsidRPr="00F0088D" w:rsidRDefault="00F217C5" w:rsidP="000412B2">
            <w:pPr>
              <w:pStyle w:val="Recuodecorpodetexto2"/>
              <w:ind w:firstLine="0"/>
              <w:rPr>
                <w:rFonts w:ascii="Arial Narrow" w:hAnsi="Arial Narrow"/>
                <w:sz w:val="20"/>
                <w:szCs w:val="20"/>
              </w:rPr>
            </w:pPr>
            <w:r>
              <w:rPr>
                <w:rFonts w:ascii="Arial Narrow" w:hAnsi="Arial Narrow"/>
                <w:sz w:val="20"/>
                <w:szCs w:val="20"/>
              </w:rPr>
              <w:t>(221)</w:t>
            </w:r>
          </w:p>
        </w:tc>
        <w:tc>
          <w:tcPr>
            <w:tcW w:w="2835" w:type="dxa"/>
            <w:gridSpan w:val="2"/>
          </w:tcPr>
          <w:p w:rsidR="00F217C5" w:rsidRPr="00F0088D" w:rsidRDefault="00F217C5" w:rsidP="00EC4D76">
            <w:pPr>
              <w:pStyle w:val="Recuodecorpodetexto2"/>
              <w:ind w:firstLine="0"/>
              <w:rPr>
                <w:rFonts w:ascii="Arial Narrow" w:hAnsi="Arial Narrow"/>
                <w:sz w:val="20"/>
                <w:szCs w:val="20"/>
              </w:rPr>
            </w:pPr>
            <w:r w:rsidRPr="00F0088D">
              <w:rPr>
                <w:rFonts w:ascii="Arial Narrow" w:hAnsi="Arial Narrow"/>
                <w:sz w:val="20"/>
                <w:szCs w:val="20"/>
              </w:rPr>
              <w:t>3.1.90.</w:t>
            </w:r>
            <w:r w:rsidR="00EC4D76">
              <w:rPr>
                <w:rFonts w:ascii="Arial Narrow" w:hAnsi="Arial Narrow"/>
                <w:sz w:val="20"/>
                <w:szCs w:val="20"/>
              </w:rPr>
              <w:t>11</w:t>
            </w:r>
            <w:r w:rsidRPr="00F0088D">
              <w:rPr>
                <w:rFonts w:ascii="Arial Narrow" w:hAnsi="Arial Narrow"/>
                <w:sz w:val="20"/>
                <w:szCs w:val="20"/>
              </w:rPr>
              <w:t>.00.00.00.00.</w:t>
            </w:r>
            <w:r w:rsidR="00EC4D76">
              <w:rPr>
                <w:rFonts w:ascii="Arial Narrow" w:hAnsi="Arial Narrow"/>
                <w:sz w:val="20"/>
                <w:szCs w:val="20"/>
              </w:rPr>
              <w:t>2.014</w:t>
            </w:r>
            <w:r w:rsidRPr="00F0088D">
              <w:rPr>
                <w:rFonts w:ascii="Arial Narrow" w:hAnsi="Arial Narrow"/>
                <w:sz w:val="20"/>
                <w:szCs w:val="20"/>
              </w:rPr>
              <w:t>-</w:t>
            </w:r>
            <w:r>
              <w:rPr>
                <w:rFonts w:ascii="Arial Narrow" w:hAnsi="Arial Narrow"/>
                <w:sz w:val="20"/>
                <w:szCs w:val="20"/>
              </w:rPr>
              <w:t>00</w:t>
            </w:r>
            <w:r w:rsidR="00EC4D76">
              <w:rPr>
                <w:rFonts w:ascii="Arial Narrow" w:hAnsi="Arial Narrow"/>
                <w:sz w:val="20"/>
                <w:szCs w:val="20"/>
              </w:rPr>
              <w:t>18</w:t>
            </w:r>
          </w:p>
        </w:tc>
        <w:tc>
          <w:tcPr>
            <w:tcW w:w="3544" w:type="dxa"/>
          </w:tcPr>
          <w:p w:rsidR="00F217C5"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Vencimentos e Vantagens Fixas P Civil</w:t>
            </w:r>
          </w:p>
        </w:tc>
        <w:tc>
          <w:tcPr>
            <w:tcW w:w="1590" w:type="dxa"/>
          </w:tcPr>
          <w:p w:rsidR="00F217C5" w:rsidRDefault="00F217C5" w:rsidP="000412B2">
            <w:pPr>
              <w:pStyle w:val="Recuodecorpodetexto2"/>
              <w:ind w:firstLine="0"/>
              <w:jc w:val="right"/>
              <w:rPr>
                <w:rFonts w:ascii="Arial Narrow" w:hAnsi="Arial Narrow"/>
                <w:sz w:val="20"/>
                <w:szCs w:val="20"/>
              </w:rPr>
            </w:pPr>
            <w:r>
              <w:rPr>
                <w:rFonts w:ascii="Arial Narrow" w:hAnsi="Arial Narrow"/>
                <w:sz w:val="20"/>
                <w:szCs w:val="20"/>
              </w:rPr>
              <w:t>R$ 30.000,00</w:t>
            </w:r>
          </w:p>
        </w:tc>
      </w:tr>
      <w:tr w:rsidR="00EC4D76" w:rsidTr="003317EE">
        <w:tc>
          <w:tcPr>
            <w:tcW w:w="675" w:type="dxa"/>
          </w:tcPr>
          <w:p w:rsidR="00EC4D76" w:rsidRDefault="00EC4D76" w:rsidP="000412B2">
            <w:pPr>
              <w:pStyle w:val="Recuodecorpodetexto2"/>
              <w:ind w:firstLine="0"/>
              <w:rPr>
                <w:rFonts w:ascii="Arial Narrow" w:hAnsi="Arial Narrow"/>
                <w:sz w:val="20"/>
                <w:szCs w:val="20"/>
              </w:rPr>
            </w:pPr>
            <w:r>
              <w:rPr>
                <w:rFonts w:ascii="Arial Narrow" w:hAnsi="Arial Narrow"/>
                <w:sz w:val="20"/>
                <w:szCs w:val="20"/>
              </w:rPr>
              <w:t>(212)</w:t>
            </w:r>
          </w:p>
        </w:tc>
        <w:tc>
          <w:tcPr>
            <w:tcW w:w="2835" w:type="dxa"/>
            <w:gridSpan w:val="2"/>
          </w:tcPr>
          <w:p w:rsidR="00EC4D76" w:rsidRPr="00F0088D" w:rsidRDefault="00EC4D76" w:rsidP="00EC4D76">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11</w:t>
            </w:r>
            <w:r w:rsidRPr="00F0088D">
              <w:rPr>
                <w:rFonts w:ascii="Arial Narrow" w:hAnsi="Arial Narrow"/>
                <w:sz w:val="20"/>
                <w:szCs w:val="20"/>
              </w:rPr>
              <w:t>.00.00.00.00.</w:t>
            </w:r>
            <w:r>
              <w:rPr>
                <w:rFonts w:ascii="Arial Narrow" w:hAnsi="Arial Narrow"/>
                <w:sz w:val="20"/>
                <w:szCs w:val="20"/>
              </w:rPr>
              <w:t>2.008</w:t>
            </w:r>
            <w:r w:rsidRPr="00F0088D">
              <w:rPr>
                <w:rFonts w:ascii="Arial Narrow" w:hAnsi="Arial Narrow"/>
                <w:sz w:val="20"/>
                <w:szCs w:val="20"/>
              </w:rPr>
              <w:t>-</w:t>
            </w:r>
            <w:r>
              <w:rPr>
                <w:rFonts w:ascii="Arial Narrow" w:hAnsi="Arial Narrow"/>
                <w:sz w:val="20"/>
                <w:szCs w:val="20"/>
              </w:rPr>
              <w:t>0019</w:t>
            </w:r>
          </w:p>
        </w:tc>
        <w:tc>
          <w:tcPr>
            <w:tcW w:w="3544" w:type="dxa"/>
          </w:tcPr>
          <w:p w:rsidR="00EC4D76"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Vencimentos e Vantagens Fixas P Civil</w:t>
            </w:r>
          </w:p>
        </w:tc>
        <w:tc>
          <w:tcPr>
            <w:tcW w:w="1590" w:type="dxa"/>
          </w:tcPr>
          <w:p w:rsidR="00EC4D76" w:rsidRDefault="00EC4D76" w:rsidP="000412B2">
            <w:pPr>
              <w:pStyle w:val="Recuodecorpodetexto2"/>
              <w:ind w:firstLine="0"/>
              <w:jc w:val="right"/>
              <w:rPr>
                <w:rFonts w:ascii="Arial Narrow" w:hAnsi="Arial Narrow"/>
                <w:sz w:val="20"/>
                <w:szCs w:val="20"/>
              </w:rPr>
            </w:pPr>
            <w:r>
              <w:rPr>
                <w:rFonts w:ascii="Arial Narrow" w:hAnsi="Arial Narrow"/>
                <w:sz w:val="20"/>
                <w:szCs w:val="20"/>
              </w:rPr>
              <w:t>R$ 4.200,00</w:t>
            </w:r>
          </w:p>
        </w:tc>
      </w:tr>
      <w:tr w:rsidR="00EC4D76" w:rsidTr="003317EE">
        <w:tc>
          <w:tcPr>
            <w:tcW w:w="675" w:type="dxa"/>
          </w:tcPr>
          <w:p w:rsidR="00EC4D76" w:rsidRDefault="00EC4D76" w:rsidP="000412B2">
            <w:pPr>
              <w:pStyle w:val="Recuodecorpodetexto2"/>
              <w:ind w:firstLine="0"/>
              <w:rPr>
                <w:rFonts w:ascii="Arial Narrow" w:hAnsi="Arial Narrow"/>
                <w:sz w:val="20"/>
                <w:szCs w:val="20"/>
              </w:rPr>
            </w:pPr>
            <w:r>
              <w:rPr>
                <w:rFonts w:ascii="Arial Narrow" w:hAnsi="Arial Narrow"/>
                <w:sz w:val="20"/>
                <w:szCs w:val="20"/>
              </w:rPr>
              <w:t>(225)</w:t>
            </w:r>
          </w:p>
        </w:tc>
        <w:tc>
          <w:tcPr>
            <w:tcW w:w="2835" w:type="dxa"/>
            <w:gridSpan w:val="2"/>
          </w:tcPr>
          <w:p w:rsidR="00EC4D76" w:rsidRPr="00F0088D" w:rsidRDefault="00EC4D76" w:rsidP="00EC4D76">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11</w:t>
            </w:r>
            <w:r w:rsidRPr="00F0088D">
              <w:rPr>
                <w:rFonts w:ascii="Arial Narrow" w:hAnsi="Arial Narrow"/>
                <w:sz w:val="20"/>
                <w:szCs w:val="20"/>
              </w:rPr>
              <w:t>.00.00.00.00.</w:t>
            </w:r>
            <w:r>
              <w:rPr>
                <w:rFonts w:ascii="Arial Narrow" w:hAnsi="Arial Narrow"/>
                <w:sz w:val="20"/>
                <w:szCs w:val="20"/>
              </w:rPr>
              <w:t>2.015</w:t>
            </w:r>
            <w:r w:rsidRPr="00F0088D">
              <w:rPr>
                <w:rFonts w:ascii="Arial Narrow" w:hAnsi="Arial Narrow"/>
                <w:sz w:val="20"/>
                <w:szCs w:val="20"/>
              </w:rPr>
              <w:t>-</w:t>
            </w:r>
            <w:r>
              <w:rPr>
                <w:rFonts w:ascii="Arial Narrow" w:hAnsi="Arial Narrow"/>
                <w:sz w:val="20"/>
                <w:szCs w:val="20"/>
              </w:rPr>
              <w:t>0019</w:t>
            </w:r>
          </w:p>
        </w:tc>
        <w:tc>
          <w:tcPr>
            <w:tcW w:w="3544" w:type="dxa"/>
          </w:tcPr>
          <w:p w:rsidR="00EC4D76"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Vencimentos e Vantagens Fixas P Civil</w:t>
            </w:r>
          </w:p>
        </w:tc>
        <w:tc>
          <w:tcPr>
            <w:tcW w:w="1590" w:type="dxa"/>
          </w:tcPr>
          <w:p w:rsidR="00EC4D76" w:rsidRDefault="00EC4D76" w:rsidP="000412B2">
            <w:pPr>
              <w:pStyle w:val="Recuodecorpodetexto2"/>
              <w:ind w:firstLine="0"/>
              <w:jc w:val="right"/>
              <w:rPr>
                <w:rFonts w:ascii="Arial Narrow" w:hAnsi="Arial Narrow"/>
                <w:sz w:val="20"/>
                <w:szCs w:val="20"/>
              </w:rPr>
            </w:pPr>
            <w:r>
              <w:rPr>
                <w:rFonts w:ascii="Arial Narrow" w:hAnsi="Arial Narrow"/>
                <w:sz w:val="20"/>
                <w:szCs w:val="20"/>
              </w:rPr>
              <w:t>R$ 27.000,00</w:t>
            </w:r>
          </w:p>
        </w:tc>
      </w:tr>
      <w:tr w:rsidR="00EC4D76" w:rsidTr="003317EE">
        <w:tc>
          <w:tcPr>
            <w:tcW w:w="675" w:type="dxa"/>
          </w:tcPr>
          <w:p w:rsidR="00EC4D76" w:rsidRDefault="00EC4D76" w:rsidP="000412B2">
            <w:pPr>
              <w:pStyle w:val="Recuodecorpodetexto2"/>
              <w:ind w:firstLine="0"/>
              <w:rPr>
                <w:rFonts w:ascii="Arial Narrow" w:hAnsi="Arial Narrow"/>
                <w:sz w:val="20"/>
                <w:szCs w:val="20"/>
              </w:rPr>
            </w:pPr>
            <w:r>
              <w:rPr>
                <w:rFonts w:ascii="Arial Narrow" w:hAnsi="Arial Narrow"/>
                <w:sz w:val="20"/>
                <w:szCs w:val="20"/>
              </w:rPr>
              <w:t>(223)</w:t>
            </w:r>
          </w:p>
        </w:tc>
        <w:tc>
          <w:tcPr>
            <w:tcW w:w="2835" w:type="dxa"/>
            <w:gridSpan w:val="2"/>
          </w:tcPr>
          <w:p w:rsidR="00EC4D76" w:rsidRPr="00F0088D" w:rsidRDefault="00EC4D76" w:rsidP="000412B2">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04</w:t>
            </w:r>
            <w:r w:rsidRPr="00F0088D">
              <w:rPr>
                <w:rFonts w:ascii="Arial Narrow" w:hAnsi="Arial Narrow"/>
                <w:sz w:val="20"/>
                <w:szCs w:val="20"/>
              </w:rPr>
              <w:t>.00.00.00.00.2.0</w:t>
            </w:r>
            <w:r>
              <w:rPr>
                <w:rFonts w:ascii="Arial Narrow" w:hAnsi="Arial Narrow"/>
                <w:sz w:val="20"/>
                <w:szCs w:val="20"/>
              </w:rPr>
              <w:t>15</w:t>
            </w:r>
            <w:r w:rsidRPr="00F0088D">
              <w:rPr>
                <w:rFonts w:ascii="Arial Narrow" w:hAnsi="Arial Narrow"/>
                <w:sz w:val="20"/>
                <w:szCs w:val="20"/>
              </w:rPr>
              <w:t>-</w:t>
            </w:r>
            <w:r>
              <w:rPr>
                <w:rFonts w:ascii="Arial Narrow" w:hAnsi="Arial Narrow"/>
                <w:sz w:val="20"/>
                <w:szCs w:val="20"/>
              </w:rPr>
              <w:t>0019</w:t>
            </w:r>
          </w:p>
        </w:tc>
        <w:tc>
          <w:tcPr>
            <w:tcW w:w="3544" w:type="dxa"/>
          </w:tcPr>
          <w:p w:rsidR="00EC4D76"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Contratação P/Tempo Determinado</w:t>
            </w:r>
          </w:p>
        </w:tc>
        <w:tc>
          <w:tcPr>
            <w:tcW w:w="1590" w:type="dxa"/>
          </w:tcPr>
          <w:p w:rsidR="00EC4D76" w:rsidRDefault="00EC4D76" w:rsidP="000412B2">
            <w:pPr>
              <w:pStyle w:val="Recuodecorpodetexto2"/>
              <w:ind w:firstLine="0"/>
              <w:jc w:val="right"/>
              <w:rPr>
                <w:rFonts w:ascii="Arial Narrow" w:hAnsi="Arial Narrow"/>
                <w:sz w:val="20"/>
                <w:szCs w:val="20"/>
              </w:rPr>
            </w:pPr>
            <w:r>
              <w:rPr>
                <w:rFonts w:ascii="Arial Narrow" w:hAnsi="Arial Narrow"/>
                <w:sz w:val="20"/>
                <w:szCs w:val="20"/>
              </w:rPr>
              <w:t>R$ 43.700,00</w:t>
            </w:r>
          </w:p>
        </w:tc>
      </w:tr>
    </w:tbl>
    <w:p w:rsidR="00F217C5" w:rsidRDefault="00F217C5"/>
    <w:p w:rsidR="00612459" w:rsidRDefault="00612459"/>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EC4D76" w:rsidRPr="00F0088D" w:rsidTr="003317EE">
        <w:tc>
          <w:tcPr>
            <w:tcW w:w="711" w:type="dxa"/>
            <w:gridSpan w:val="2"/>
          </w:tcPr>
          <w:p w:rsidR="00EC4D76" w:rsidRPr="008207B1" w:rsidRDefault="00EC4D76" w:rsidP="000412B2">
            <w:pPr>
              <w:pStyle w:val="Recuodecorpodetexto2"/>
              <w:ind w:firstLine="0"/>
              <w:jc w:val="left"/>
              <w:rPr>
                <w:rFonts w:ascii="Arial Narrow" w:hAnsi="Arial Narrow"/>
                <w:b/>
              </w:rPr>
            </w:pPr>
            <w:r w:rsidRPr="008207B1">
              <w:rPr>
                <w:rFonts w:ascii="Arial Narrow" w:hAnsi="Arial Narrow"/>
                <w:b/>
              </w:rPr>
              <w:t>05.04</w:t>
            </w:r>
          </w:p>
        </w:tc>
        <w:tc>
          <w:tcPr>
            <w:tcW w:w="7933" w:type="dxa"/>
            <w:gridSpan w:val="3"/>
          </w:tcPr>
          <w:p w:rsidR="00EC4D76" w:rsidRPr="00F0088D" w:rsidRDefault="00EC4D76" w:rsidP="000412B2">
            <w:pPr>
              <w:pStyle w:val="Recuodecorpodetexto2"/>
              <w:ind w:firstLine="0"/>
              <w:rPr>
                <w:rFonts w:ascii="Arial Narrow" w:hAnsi="Arial Narrow"/>
                <w:b/>
              </w:rPr>
            </w:pPr>
            <w:r>
              <w:rPr>
                <w:rFonts w:ascii="Arial Narrow" w:hAnsi="Arial Narrow"/>
                <w:b/>
              </w:rPr>
              <w:t>EDUCAÇÃO INFANTIL</w:t>
            </w:r>
          </w:p>
        </w:tc>
      </w:tr>
      <w:tr w:rsidR="00EC4D76" w:rsidRPr="00F0088D" w:rsidTr="003317EE">
        <w:tc>
          <w:tcPr>
            <w:tcW w:w="675" w:type="dxa"/>
          </w:tcPr>
          <w:p w:rsidR="00EC4D76" w:rsidRPr="00F0088D" w:rsidRDefault="00EC4D76" w:rsidP="00EC4D76">
            <w:pPr>
              <w:pStyle w:val="Recuodecorpodetexto2"/>
              <w:ind w:firstLine="0"/>
              <w:rPr>
                <w:rFonts w:ascii="Arial Narrow" w:hAnsi="Arial Narrow"/>
                <w:sz w:val="20"/>
                <w:szCs w:val="20"/>
              </w:rPr>
            </w:pPr>
            <w:r>
              <w:rPr>
                <w:rFonts w:ascii="Arial Narrow" w:hAnsi="Arial Narrow"/>
                <w:sz w:val="20"/>
                <w:szCs w:val="20"/>
              </w:rPr>
              <w:t>(253)</w:t>
            </w:r>
          </w:p>
        </w:tc>
        <w:tc>
          <w:tcPr>
            <w:tcW w:w="2835" w:type="dxa"/>
            <w:gridSpan w:val="2"/>
          </w:tcPr>
          <w:p w:rsidR="00EC4D76" w:rsidRPr="00F0088D" w:rsidRDefault="00EC4D76" w:rsidP="00EC4D76">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04</w:t>
            </w:r>
            <w:r w:rsidRPr="00F0088D">
              <w:rPr>
                <w:rFonts w:ascii="Arial Narrow" w:hAnsi="Arial Narrow"/>
                <w:sz w:val="20"/>
                <w:szCs w:val="20"/>
              </w:rPr>
              <w:t>.00.00.00.00.2.0</w:t>
            </w:r>
            <w:r>
              <w:rPr>
                <w:rFonts w:ascii="Arial Narrow" w:hAnsi="Arial Narrow"/>
                <w:sz w:val="20"/>
                <w:szCs w:val="20"/>
              </w:rPr>
              <w:t>13</w:t>
            </w:r>
            <w:r w:rsidRPr="00F0088D">
              <w:rPr>
                <w:rFonts w:ascii="Arial Narrow" w:hAnsi="Arial Narrow"/>
                <w:sz w:val="20"/>
                <w:szCs w:val="20"/>
              </w:rPr>
              <w:t>-</w:t>
            </w:r>
            <w:r>
              <w:rPr>
                <w:rFonts w:ascii="Arial Narrow" w:hAnsi="Arial Narrow"/>
                <w:sz w:val="20"/>
                <w:szCs w:val="20"/>
              </w:rPr>
              <w:t>1002</w:t>
            </w:r>
          </w:p>
        </w:tc>
        <w:tc>
          <w:tcPr>
            <w:tcW w:w="3544" w:type="dxa"/>
          </w:tcPr>
          <w:p w:rsidR="00EC4D76"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Contratação P/Tempo Determinado</w:t>
            </w:r>
          </w:p>
        </w:tc>
        <w:tc>
          <w:tcPr>
            <w:tcW w:w="1590" w:type="dxa"/>
          </w:tcPr>
          <w:p w:rsidR="00EC4D76" w:rsidRPr="00F0088D" w:rsidRDefault="00EC4D76" w:rsidP="000412B2">
            <w:pPr>
              <w:pStyle w:val="Recuodecorpodetexto2"/>
              <w:ind w:firstLine="0"/>
              <w:jc w:val="right"/>
              <w:rPr>
                <w:rFonts w:ascii="Arial Narrow" w:hAnsi="Arial Narrow"/>
                <w:sz w:val="20"/>
                <w:szCs w:val="20"/>
              </w:rPr>
            </w:pPr>
            <w:r>
              <w:rPr>
                <w:rFonts w:ascii="Arial Narrow" w:hAnsi="Arial Narrow"/>
                <w:sz w:val="20"/>
                <w:szCs w:val="20"/>
              </w:rPr>
              <w:t>R$ 15.000,00</w:t>
            </w:r>
          </w:p>
        </w:tc>
      </w:tr>
      <w:tr w:rsidR="00EC4D76" w:rsidRPr="00F0088D" w:rsidTr="003317EE">
        <w:tc>
          <w:tcPr>
            <w:tcW w:w="675" w:type="dxa"/>
          </w:tcPr>
          <w:p w:rsidR="00EC4D76"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(246)</w:t>
            </w:r>
          </w:p>
        </w:tc>
        <w:tc>
          <w:tcPr>
            <w:tcW w:w="2835" w:type="dxa"/>
            <w:gridSpan w:val="2"/>
          </w:tcPr>
          <w:p w:rsidR="00EC4D76" w:rsidRPr="00F0088D" w:rsidRDefault="00EC4D76" w:rsidP="00EC4D76">
            <w:pPr>
              <w:pStyle w:val="Recuodecorpodetexto2"/>
              <w:ind w:firstLine="0"/>
              <w:rPr>
                <w:rFonts w:ascii="Arial Narrow" w:hAnsi="Arial Narrow"/>
                <w:sz w:val="20"/>
                <w:szCs w:val="20"/>
              </w:rPr>
            </w:pPr>
            <w:r>
              <w:rPr>
                <w:rFonts w:ascii="Arial Narrow" w:hAnsi="Arial Narrow"/>
                <w:sz w:val="20"/>
                <w:szCs w:val="20"/>
              </w:rPr>
              <w:t>4.4.90.51</w:t>
            </w:r>
            <w:r w:rsidRPr="00F0088D">
              <w:rPr>
                <w:rFonts w:ascii="Arial Narrow" w:hAnsi="Arial Narrow"/>
                <w:sz w:val="20"/>
                <w:szCs w:val="20"/>
              </w:rPr>
              <w:t>.00.00.00.00.</w:t>
            </w:r>
            <w:r>
              <w:rPr>
                <w:rFonts w:ascii="Arial Narrow" w:hAnsi="Arial Narrow"/>
                <w:sz w:val="20"/>
                <w:szCs w:val="20"/>
              </w:rPr>
              <w:t>1.111-1002</w:t>
            </w:r>
          </w:p>
        </w:tc>
        <w:tc>
          <w:tcPr>
            <w:tcW w:w="3544" w:type="dxa"/>
          </w:tcPr>
          <w:p w:rsidR="00EC4D76" w:rsidRPr="00F0088D" w:rsidRDefault="00EC4D76" w:rsidP="000412B2">
            <w:pPr>
              <w:pStyle w:val="Recuodecorpodetexto2"/>
              <w:ind w:firstLine="0"/>
              <w:rPr>
                <w:rFonts w:ascii="Arial Narrow" w:hAnsi="Arial Narrow"/>
                <w:sz w:val="20"/>
                <w:szCs w:val="20"/>
              </w:rPr>
            </w:pPr>
            <w:r>
              <w:rPr>
                <w:rFonts w:ascii="Arial Narrow" w:hAnsi="Arial Narrow"/>
                <w:sz w:val="20"/>
                <w:szCs w:val="20"/>
              </w:rPr>
              <w:t xml:space="preserve">Obras e Instalações </w:t>
            </w:r>
          </w:p>
        </w:tc>
        <w:tc>
          <w:tcPr>
            <w:tcW w:w="1590" w:type="dxa"/>
          </w:tcPr>
          <w:p w:rsidR="00EC4D76" w:rsidRPr="00F0088D" w:rsidRDefault="00EC4D76" w:rsidP="000412B2">
            <w:pPr>
              <w:pStyle w:val="Recuodecorpodetexto2"/>
              <w:ind w:firstLine="0"/>
              <w:jc w:val="right"/>
              <w:rPr>
                <w:rFonts w:ascii="Arial Narrow" w:hAnsi="Arial Narrow"/>
                <w:sz w:val="20"/>
                <w:szCs w:val="20"/>
              </w:rPr>
            </w:pPr>
            <w:r>
              <w:rPr>
                <w:rFonts w:ascii="Arial Narrow" w:hAnsi="Arial Narrow"/>
                <w:sz w:val="20"/>
                <w:szCs w:val="20"/>
              </w:rPr>
              <w:t>R$ 45.600,00</w:t>
            </w:r>
          </w:p>
        </w:tc>
      </w:tr>
    </w:tbl>
    <w:p w:rsidR="00EC4D76" w:rsidRDefault="00EC4D76"/>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8207B1" w:rsidRPr="00F0088D" w:rsidTr="003317EE">
        <w:tc>
          <w:tcPr>
            <w:tcW w:w="711" w:type="dxa"/>
            <w:gridSpan w:val="2"/>
          </w:tcPr>
          <w:p w:rsidR="008207B1" w:rsidRPr="008207B1" w:rsidRDefault="008207B1" w:rsidP="008207B1">
            <w:pPr>
              <w:pStyle w:val="Recuodecorpodetexto2"/>
              <w:ind w:firstLine="0"/>
              <w:jc w:val="left"/>
              <w:rPr>
                <w:rFonts w:ascii="Arial Narrow" w:hAnsi="Arial Narrow"/>
                <w:b/>
              </w:rPr>
            </w:pPr>
            <w:r w:rsidRPr="008207B1">
              <w:rPr>
                <w:rFonts w:ascii="Arial Narrow" w:hAnsi="Arial Narrow"/>
                <w:b/>
              </w:rPr>
              <w:lastRenderedPageBreak/>
              <w:t>05.05</w:t>
            </w:r>
          </w:p>
        </w:tc>
        <w:tc>
          <w:tcPr>
            <w:tcW w:w="7933" w:type="dxa"/>
            <w:gridSpan w:val="3"/>
          </w:tcPr>
          <w:p w:rsidR="008207B1" w:rsidRPr="00F0088D" w:rsidRDefault="0012226A" w:rsidP="000412B2">
            <w:pPr>
              <w:pStyle w:val="Recuodecorpodetexto2"/>
              <w:ind w:firstLine="0"/>
              <w:rPr>
                <w:rFonts w:ascii="Arial Narrow" w:hAnsi="Arial Narrow"/>
                <w:b/>
              </w:rPr>
            </w:pPr>
            <w:r>
              <w:rPr>
                <w:rFonts w:ascii="Arial Narrow" w:hAnsi="Arial Narrow"/>
                <w:b/>
              </w:rPr>
              <w:t>DEPARTAMENTO DE CULTURA</w:t>
            </w:r>
          </w:p>
        </w:tc>
      </w:tr>
      <w:tr w:rsidR="008207B1" w:rsidRPr="00F0088D" w:rsidTr="003317EE">
        <w:tc>
          <w:tcPr>
            <w:tcW w:w="675" w:type="dxa"/>
          </w:tcPr>
          <w:p w:rsidR="008207B1" w:rsidRPr="00F0088D" w:rsidRDefault="008207B1" w:rsidP="008207B1">
            <w:pPr>
              <w:pStyle w:val="Recuodecorpodetexto2"/>
              <w:ind w:firstLine="0"/>
              <w:rPr>
                <w:rFonts w:ascii="Arial Narrow" w:hAnsi="Arial Narrow"/>
                <w:sz w:val="20"/>
                <w:szCs w:val="20"/>
              </w:rPr>
            </w:pPr>
            <w:r>
              <w:rPr>
                <w:rFonts w:ascii="Arial Narrow" w:hAnsi="Arial Narrow"/>
                <w:sz w:val="20"/>
                <w:szCs w:val="20"/>
              </w:rPr>
              <w:t>(283)</w:t>
            </w:r>
          </w:p>
        </w:tc>
        <w:tc>
          <w:tcPr>
            <w:tcW w:w="2835" w:type="dxa"/>
            <w:gridSpan w:val="2"/>
          </w:tcPr>
          <w:p w:rsidR="008207B1" w:rsidRPr="00F0088D" w:rsidRDefault="008207B1" w:rsidP="008207B1">
            <w:pPr>
              <w:pStyle w:val="Recuodecorpodetexto2"/>
              <w:ind w:firstLine="0"/>
              <w:rPr>
                <w:rFonts w:ascii="Arial Narrow" w:hAnsi="Arial Narrow"/>
                <w:sz w:val="20"/>
                <w:szCs w:val="20"/>
              </w:rPr>
            </w:pPr>
            <w:r w:rsidRPr="00F0088D">
              <w:rPr>
                <w:rFonts w:ascii="Arial Narrow" w:hAnsi="Arial Narrow"/>
                <w:sz w:val="20"/>
                <w:szCs w:val="20"/>
              </w:rPr>
              <w:t>3.1.90.</w:t>
            </w:r>
            <w:r>
              <w:rPr>
                <w:rFonts w:ascii="Arial Narrow" w:hAnsi="Arial Narrow"/>
                <w:sz w:val="20"/>
                <w:szCs w:val="20"/>
              </w:rPr>
              <w:t>11</w:t>
            </w:r>
            <w:r w:rsidRPr="00F0088D">
              <w:rPr>
                <w:rFonts w:ascii="Arial Narrow" w:hAnsi="Arial Narrow"/>
                <w:sz w:val="20"/>
                <w:szCs w:val="20"/>
              </w:rPr>
              <w:t>.00.00.00.00.2.0</w:t>
            </w:r>
            <w:r>
              <w:rPr>
                <w:rFonts w:ascii="Arial Narrow" w:hAnsi="Arial Narrow"/>
                <w:sz w:val="20"/>
                <w:szCs w:val="20"/>
              </w:rPr>
              <w:t>16</w:t>
            </w:r>
            <w:r w:rsidRPr="00F0088D">
              <w:rPr>
                <w:rFonts w:ascii="Arial Narrow" w:hAnsi="Arial Narrow"/>
                <w:sz w:val="20"/>
                <w:szCs w:val="20"/>
              </w:rPr>
              <w:t>-</w:t>
            </w:r>
            <w:r>
              <w:rPr>
                <w:rFonts w:ascii="Arial Narrow" w:hAnsi="Arial Narrow"/>
                <w:sz w:val="20"/>
                <w:szCs w:val="20"/>
              </w:rPr>
              <w:t>0001</w:t>
            </w:r>
          </w:p>
        </w:tc>
        <w:tc>
          <w:tcPr>
            <w:tcW w:w="3544" w:type="dxa"/>
          </w:tcPr>
          <w:p w:rsidR="008207B1" w:rsidRPr="00F0088D" w:rsidRDefault="008207B1" w:rsidP="008207B1">
            <w:pPr>
              <w:pStyle w:val="Recuodecorpodetexto2"/>
              <w:ind w:firstLine="0"/>
              <w:rPr>
                <w:rFonts w:ascii="Arial Narrow" w:hAnsi="Arial Narrow"/>
                <w:sz w:val="20"/>
                <w:szCs w:val="20"/>
              </w:rPr>
            </w:pPr>
            <w:r>
              <w:rPr>
                <w:rFonts w:ascii="Arial Narrow" w:hAnsi="Arial Narrow"/>
                <w:sz w:val="20"/>
                <w:szCs w:val="20"/>
              </w:rPr>
              <w:t>Vencimentos e Vantagens Fixas P.Civil</w:t>
            </w:r>
          </w:p>
        </w:tc>
        <w:tc>
          <w:tcPr>
            <w:tcW w:w="1590" w:type="dxa"/>
          </w:tcPr>
          <w:p w:rsidR="008207B1" w:rsidRPr="00F0088D" w:rsidRDefault="008207B1" w:rsidP="008207B1">
            <w:pPr>
              <w:pStyle w:val="Recuodecorpodetexto2"/>
              <w:ind w:firstLine="0"/>
              <w:jc w:val="right"/>
              <w:rPr>
                <w:rFonts w:ascii="Arial Narrow" w:hAnsi="Arial Narrow"/>
                <w:sz w:val="20"/>
                <w:szCs w:val="20"/>
              </w:rPr>
            </w:pPr>
            <w:r>
              <w:rPr>
                <w:rFonts w:ascii="Arial Narrow" w:hAnsi="Arial Narrow"/>
                <w:sz w:val="20"/>
                <w:szCs w:val="20"/>
              </w:rPr>
              <w:t>R$ 9.600,00</w:t>
            </w:r>
          </w:p>
        </w:tc>
      </w:tr>
    </w:tbl>
    <w:p w:rsidR="008207B1" w:rsidRDefault="008207B1"/>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8207B1" w:rsidRPr="00F0088D" w:rsidTr="003317EE">
        <w:tc>
          <w:tcPr>
            <w:tcW w:w="711" w:type="dxa"/>
            <w:gridSpan w:val="2"/>
          </w:tcPr>
          <w:p w:rsidR="008207B1" w:rsidRPr="008207B1" w:rsidRDefault="008207B1" w:rsidP="000412B2">
            <w:pPr>
              <w:pStyle w:val="Recuodecorpodetexto2"/>
              <w:ind w:firstLine="0"/>
              <w:jc w:val="left"/>
              <w:rPr>
                <w:rFonts w:ascii="Arial Narrow" w:hAnsi="Arial Narrow"/>
                <w:b/>
              </w:rPr>
            </w:pPr>
            <w:r>
              <w:rPr>
                <w:rFonts w:ascii="Arial Narrow" w:hAnsi="Arial Narrow"/>
                <w:b/>
              </w:rPr>
              <w:t>07</w:t>
            </w:r>
          </w:p>
        </w:tc>
        <w:tc>
          <w:tcPr>
            <w:tcW w:w="7933" w:type="dxa"/>
            <w:gridSpan w:val="3"/>
          </w:tcPr>
          <w:p w:rsidR="008207B1" w:rsidRPr="00F0088D" w:rsidRDefault="008207B1" w:rsidP="008207B1">
            <w:pPr>
              <w:pStyle w:val="Recuodecorpodetexto2"/>
              <w:ind w:firstLine="0"/>
              <w:rPr>
                <w:rFonts w:ascii="Arial Narrow" w:hAnsi="Arial Narrow"/>
                <w:b/>
              </w:rPr>
            </w:pPr>
            <w:r w:rsidRPr="00F0088D">
              <w:rPr>
                <w:rFonts w:ascii="Arial Narrow" w:hAnsi="Arial Narrow"/>
                <w:b/>
              </w:rPr>
              <w:t xml:space="preserve">SECRETARIA MUN DE </w:t>
            </w:r>
            <w:r>
              <w:rPr>
                <w:rFonts w:ascii="Arial Narrow" w:hAnsi="Arial Narrow"/>
                <w:b/>
              </w:rPr>
              <w:t>ASSISTENCIA SOCIAL</w:t>
            </w:r>
          </w:p>
        </w:tc>
      </w:tr>
      <w:tr w:rsidR="008207B1" w:rsidRPr="00F0088D" w:rsidTr="003317EE">
        <w:tc>
          <w:tcPr>
            <w:tcW w:w="711" w:type="dxa"/>
            <w:gridSpan w:val="2"/>
          </w:tcPr>
          <w:p w:rsidR="008207B1" w:rsidRPr="008207B1" w:rsidRDefault="008207B1" w:rsidP="000412B2">
            <w:pPr>
              <w:pStyle w:val="Recuodecorpodetexto2"/>
              <w:ind w:firstLine="0"/>
              <w:jc w:val="left"/>
              <w:rPr>
                <w:rFonts w:ascii="Arial Narrow" w:hAnsi="Arial Narrow"/>
                <w:b/>
              </w:rPr>
            </w:pPr>
            <w:r>
              <w:rPr>
                <w:rFonts w:ascii="Arial Narrow" w:hAnsi="Arial Narrow"/>
                <w:b/>
              </w:rPr>
              <w:t>07</w:t>
            </w:r>
            <w:r w:rsidRPr="008207B1">
              <w:rPr>
                <w:rFonts w:ascii="Arial Narrow" w:hAnsi="Arial Narrow"/>
                <w:b/>
              </w:rPr>
              <w:t>.01</w:t>
            </w:r>
          </w:p>
        </w:tc>
        <w:tc>
          <w:tcPr>
            <w:tcW w:w="7933" w:type="dxa"/>
            <w:gridSpan w:val="3"/>
          </w:tcPr>
          <w:p w:rsidR="008207B1" w:rsidRPr="00F0088D" w:rsidRDefault="008207B1" w:rsidP="000412B2">
            <w:pPr>
              <w:pStyle w:val="Recuodecorpodetexto2"/>
              <w:ind w:firstLine="0"/>
              <w:rPr>
                <w:rFonts w:ascii="Arial Narrow" w:hAnsi="Arial Narrow"/>
                <w:b/>
              </w:rPr>
            </w:pPr>
            <w:r>
              <w:rPr>
                <w:rFonts w:ascii="Arial Narrow" w:hAnsi="Arial Narrow"/>
                <w:b/>
              </w:rPr>
              <w:t>FUNDO MUNICIPAL DE ASSISTENCIA SOCIAL</w:t>
            </w:r>
          </w:p>
        </w:tc>
      </w:tr>
      <w:tr w:rsidR="008207B1" w:rsidRPr="00F0088D" w:rsidTr="003317EE">
        <w:tc>
          <w:tcPr>
            <w:tcW w:w="675" w:type="dxa"/>
          </w:tcPr>
          <w:p w:rsidR="008207B1" w:rsidRPr="00F0088D" w:rsidRDefault="008207B1" w:rsidP="008207B1">
            <w:pPr>
              <w:pStyle w:val="Recuodecorpodetexto2"/>
              <w:ind w:firstLine="0"/>
              <w:rPr>
                <w:rFonts w:ascii="Arial Narrow" w:hAnsi="Arial Narrow"/>
                <w:sz w:val="20"/>
                <w:szCs w:val="20"/>
              </w:rPr>
            </w:pPr>
            <w:r>
              <w:rPr>
                <w:rFonts w:ascii="Arial Narrow" w:hAnsi="Arial Narrow"/>
                <w:sz w:val="20"/>
                <w:szCs w:val="20"/>
              </w:rPr>
              <w:t>(534)</w:t>
            </w:r>
          </w:p>
        </w:tc>
        <w:tc>
          <w:tcPr>
            <w:tcW w:w="2835" w:type="dxa"/>
            <w:gridSpan w:val="2"/>
          </w:tcPr>
          <w:p w:rsidR="008207B1" w:rsidRPr="00F0088D" w:rsidRDefault="008207B1" w:rsidP="008207B1">
            <w:pPr>
              <w:pStyle w:val="Recuodecorpodetexto2"/>
              <w:ind w:firstLine="0"/>
              <w:rPr>
                <w:rFonts w:ascii="Arial Narrow" w:hAnsi="Arial Narrow"/>
                <w:sz w:val="20"/>
                <w:szCs w:val="20"/>
              </w:rPr>
            </w:pPr>
            <w:r>
              <w:rPr>
                <w:rFonts w:ascii="Arial Narrow" w:hAnsi="Arial Narrow"/>
                <w:sz w:val="20"/>
                <w:szCs w:val="20"/>
              </w:rPr>
              <w:t>3.3.90.30.00.00.00.00.1.184-0001</w:t>
            </w:r>
          </w:p>
        </w:tc>
        <w:tc>
          <w:tcPr>
            <w:tcW w:w="3544" w:type="dxa"/>
          </w:tcPr>
          <w:p w:rsidR="008207B1" w:rsidRPr="00F0088D" w:rsidRDefault="008207B1" w:rsidP="000412B2">
            <w:pPr>
              <w:pStyle w:val="Recuodecorpodetexto2"/>
              <w:ind w:firstLine="0"/>
              <w:rPr>
                <w:rFonts w:ascii="Arial Narrow" w:hAnsi="Arial Narrow"/>
                <w:sz w:val="20"/>
                <w:szCs w:val="20"/>
              </w:rPr>
            </w:pPr>
            <w:r>
              <w:rPr>
                <w:rFonts w:ascii="Arial Narrow" w:hAnsi="Arial Narrow"/>
                <w:sz w:val="20"/>
                <w:szCs w:val="20"/>
              </w:rPr>
              <w:t>Material de Consumo</w:t>
            </w:r>
          </w:p>
        </w:tc>
        <w:tc>
          <w:tcPr>
            <w:tcW w:w="1590" w:type="dxa"/>
          </w:tcPr>
          <w:p w:rsidR="008207B1" w:rsidRPr="00F0088D" w:rsidRDefault="008207B1" w:rsidP="008207B1">
            <w:pPr>
              <w:pStyle w:val="Recuodecorpodetexto2"/>
              <w:ind w:firstLine="0"/>
              <w:jc w:val="right"/>
              <w:rPr>
                <w:rFonts w:ascii="Arial Narrow" w:hAnsi="Arial Narrow"/>
                <w:sz w:val="20"/>
                <w:szCs w:val="20"/>
              </w:rPr>
            </w:pPr>
            <w:r>
              <w:rPr>
                <w:rFonts w:ascii="Arial Narrow" w:hAnsi="Arial Narrow"/>
                <w:sz w:val="20"/>
                <w:szCs w:val="20"/>
              </w:rPr>
              <w:t>R$ 15.000,00</w:t>
            </w:r>
          </w:p>
        </w:tc>
      </w:tr>
    </w:tbl>
    <w:p w:rsidR="008207B1" w:rsidRDefault="008207B1"/>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6"/>
        <w:gridCol w:w="2799"/>
        <w:gridCol w:w="3544"/>
        <w:gridCol w:w="1590"/>
      </w:tblGrid>
      <w:tr w:rsidR="008207B1" w:rsidRPr="00F0088D" w:rsidTr="003317EE">
        <w:tc>
          <w:tcPr>
            <w:tcW w:w="711" w:type="dxa"/>
            <w:gridSpan w:val="2"/>
          </w:tcPr>
          <w:p w:rsidR="008207B1" w:rsidRPr="008207B1" w:rsidRDefault="008207B1" w:rsidP="008207B1">
            <w:pPr>
              <w:pStyle w:val="Recuodecorpodetexto2"/>
              <w:ind w:firstLine="0"/>
              <w:jc w:val="left"/>
              <w:rPr>
                <w:rFonts w:ascii="Arial Narrow" w:hAnsi="Arial Narrow"/>
                <w:b/>
              </w:rPr>
            </w:pPr>
            <w:r w:rsidRPr="008207B1">
              <w:rPr>
                <w:rFonts w:ascii="Arial Narrow" w:hAnsi="Arial Narrow"/>
                <w:b/>
              </w:rPr>
              <w:t>0</w:t>
            </w:r>
            <w:r>
              <w:rPr>
                <w:rFonts w:ascii="Arial Narrow" w:hAnsi="Arial Narrow"/>
                <w:b/>
              </w:rPr>
              <w:t>9</w:t>
            </w:r>
          </w:p>
        </w:tc>
        <w:tc>
          <w:tcPr>
            <w:tcW w:w="7933" w:type="dxa"/>
            <w:gridSpan w:val="3"/>
          </w:tcPr>
          <w:p w:rsidR="008207B1" w:rsidRPr="00F0088D" w:rsidRDefault="008207B1" w:rsidP="008207B1">
            <w:pPr>
              <w:pStyle w:val="Recuodecorpodetexto2"/>
              <w:ind w:firstLine="0"/>
              <w:rPr>
                <w:rFonts w:ascii="Arial Narrow" w:hAnsi="Arial Narrow"/>
                <w:b/>
              </w:rPr>
            </w:pPr>
            <w:r w:rsidRPr="00F0088D">
              <w:rPr>
                <w:rFonts w:ascii="Arial Narrow" w:hAnsi="Arial Narrow"/>
                <w:b/>
              </w:rPr>
              <w:t xml:space="preserve">SECRETARIA DE </w:t>
            </w:r>
            <w:r>
              <w:rPr>
                <w:rFonts w:ascii="Arial Narrow" w:hAnsi="Arial Narrow"/>
                <w:b/>
              </w:rPr>
              <w:t>ADMINISTRAÇÃO</w:t>
            </w:r>
          </w:p>
        </w:tc>
      </w:tr>
      <w:tr w:rsidR="008207B1" w:rsidRPr="00F0088D" w:rsidTr="003317EE">
        <w:tc>
          <w:tcPr>
            <w:tcW w:w="711" w:type="dxa"/>
            <w:gridSpan w:val="2"/>
          </w:tcPr>
          <w:p w:rsidR="008207B1" w:rsidRPr="008207B1" w:rsidRDefault="008207B1" w:rsidP="008207B1">
            <w:pPr>
              <w:pStyle w:val="Recuodecorpodetexto2"/>
              <w:ind w:firstLine="0"/>
              <w:jc w:val="left"/>
              <w:rPr>
                <w:rFonts w:ascii="Arial Narrow" w:hAnsi="Arial Narrow"/>
                <w:b/>
              </w:rPr>
            </w:pPr>
            <w:r w:rsidRPr="008207B1">
              <w:rPr>
                <w:rFonts w:ascii="Arial Narrow" w:hAnsi="Arial Narrow"/>
                <w:b/>
              </w:rPr>
              <w:t>0</w:t>
            </w:r>
            <w:r>
              <w:rPr>
                <w:rFonts w:ascii="Arial Narrow" w:hAnsi="Arial Narrow"/>
                <w:b/>
              </w:rPr>
              <w:t>9</w:t>
            </w:r>
            <w:r w:rsidRPr="008207B1">
              <w:rPr>
                <w:rFonts w:ascii="Arial Narrow" w:hAnsi="Arial Narrow"/>
                <w:b/>
              </w:rPr>
              <w:t>.01</w:t>
            </w:r>
          </w:p>
        </w:tc>
        <w:tc>
          <w:tcPr>
            <w:tcW w:w="7933" w:type="dxa"/>
            <w:gridSpan w:val="3"/>
          </w:tcPr>
          <w:p w:rsidR="008207B1" w:rsidRPr="00F0088D" w:rsidRDefault="008207B1" w:rsidP="000412B2">
            <w:pPr>
              <w:pStyle w:val="Recuodecorpodetexto2"/>
              <w:ind w:firstLine="0"/>
              <w:rPr>
                <w:rFonts w:ascii="Arial Narrow" w:hAnsi="Arial Narrow"/>
                <w:b/>
              </w:rPr>
            </w:pPr>
            <w:r w:rsidRPr="00F0088D">
              <w:rPr>
                <w:rFonts w:ascii="Arial Narrow" w:hAnsi="Arial Narrow"/>
                <w:b/>
              </w:rPr>
              <w:t>GABINETE DO SECRETARIO</w:t>
            </w:r>
          </w:p>
        </w:tc>
      </w:tr>
      <w:tr w:rsidR="008207B1" w:rsidRPr="00F0088D" w:rsidTr="003317EE">
        <w:tc>
          <w:tcPr>
            <w:tcW w:w="675" w:type="dxa"/>
          </w:tcPr>
          <w:p w:rsidR="008207B1" w:rsidRPr="00F0088D" w:rsidRDefault="008207B1" w:rsidP="008207B1">
            <w:pPr>
              <w:pStyle w:val="Recuodecorpodetexto2"/>
              <w:ind w:firstLine="0"/>
              <w:rPr>
                <w:rFonts w:ascii="Arial Narrow" w:hAnsi="Arial Narrow"/>
                <w:sz w:val="20"/>
                <w:szCs w:val="20"/>
              </w:rPr>
            </w:pPr>
            <w:r>
              <w:rPr>
                <w:rFonts w:ascii="Arial Narrow" w:hAnsi="Arial Narrow"/>
                <w:sz w:val="20"/>
                <w:szCs w:val="20"/>
              </w:rPr>
              <w:t>(693)</w:t>
            </w:r>
          </w:p>
        </w:tc>
        <w:tc>
          <w:tcPr>
            <w:tcW w:w="2835" w:type="dxa"/>
            <w:gridSpan w:val="2"/>
          </w:tcPr>
          <w:p w:rsidR="008207B1" w:rsidRPr="00F0088D" w:rsidRDefault="008207B1" w:rsidP="008207B1">
            <w:pPr>
              <w:pStyle w:val="Recuodecorpodetexto2"/>
              <w:ind w:firstLine="0"/>
              <w:rPr>
                <w:rFonts w:ascii="Arial Narrow" w:hAnsi="Arial Narrow"/>
                <w:sz w:val="20"/>
                <w:szCs w:val="20"/>
              </w:rPr>
            </w:pPr>
            <w:r>
              <w:rPr>
                <w:rFonts w:ascii="Arial Narrow" w:hAnsi="Arial Narrow"/>
                <w:sz w:val="20"/>
                <w:szCs w:val="20"/>
              </w:rPr>
              <w:t>3.3.90.39.00.00.00.00.2.044-0001</w:t>
            </w:r>
          </w:p>
        </w:tc>
        <w:tc>
          <w:tcPr>
            <w:tcW w:w="3544" w:type="dxa"/>
          </w:tcPr>
          <w:p w:rsidR="008207B1" w:rsidRPr="00F0088D" w:rsidRDefault="008207B1" w:rsidP="000412B2">
            <w:pPr>
              <w:pStyle w:val="Recuodecorpodetexto2"/>
              <w:ind w:firstLine="0"/>
              <w:rPr>
                <w:rFonts w:ascii="Arial Narrow" w:hAnsi="Arial Narrow"/>
                <w:sz w:val="20"/>
                <w:szCs w:val="20"/>
              </w:rPr>
            </w:pPr>
            <w:r>
              <w:rPr>
                <w:rFonts w:ascii="Arial Narrow" w:hAnsi="Arial Narrow"/>
                <w:sz w:val="20"/>
                <w:szCs w:val="20"/>
              </w:rPr>
              <w:t>Outros Serviços de Terceiros - P.Jurídica</w:t>
            </w:r>
          </w:p>
        </w:tc>
        <w:tc>
          <w:tcPr>
            <w:tcW w:w="1590" w:type="dxa"/>
          </w:tcPr>
          <w:p w:rsidR="008207B1" w:rsidRPr="00F0088D" w:rsidRDefault="008207B1" w:rsidP="00D65FDF">
            <w:pPr>
              <w:pStyle w:val="Recuodecorpodetexto2"/>
              <w:ind w:firstLine="0"/>
              <w:jc w:val="right"/>
              <w:rPr>
                <w:rFonts w:ascii="Arial Narrow" w:hAnsi="Arial Narrow"/>
                <w:sz w:val="20"/>
                <w:szCs w:val="20"/>
              </w:rPr>
            </w:pPr>
            <w:r>
              <w:rPr>
                <w:rFonts w:ascii="Arial Narrow" w:hAnsi="Arial Narrow"/>
                <w:sz w:val="20"/>
                <w:szCs w:val="20"/>
              </w:rPr>
              <w:t xml:space="preserve">R$ </w:t>
            </w:r>
            <w:r w:rsidR="00D65FDF">
              <w:rPr>
                <w:rFonts w:ascii="Arial Narrow" w:hAnsi="Arial Narrow"/>
                <w:sz w:val="20"/>
                <w:szCs w:val="20"/>
              </w:rPr>
              <w:t>15.000,00</w:t>
            </w:r>
          </w:p>
        </w:tc>
      </w:tr>
    </w:tbl>
    <w:p w:rsidR="008207B1" w:rsidRDefault="008207B1"/>
    <w:p w:rsidR="00947EEF" w:rsidRDefault="00947EEF" w:rsidP="00947EEF">
      <w:pPr>
        <w:pStyle w:val="Corpodetexto"/>
      </w:pPr>
    </w:p>
    <w:p w:rsidR="00947EEF" w:rsidRDefault="00947EEF" w:rsidP="00947EEF">
      <w:pPr>
        <w:pStyle w:val="Corpodetexto"/>
        <w:ind w:firstLine="1260"/>
        <w:jc w:val="both"/>
        <w:rPr>
          <w:rFonts w:ascii="Arial Narrow" w:hAnsi="Arial Narrow"/>
        </w:rPr>
      </w:pPr>
      <w:r>
        <w:rPr>
          <w:rFonts w:ascii="Arial Narrow" w:hAnsi="Arial Narrow"/>
        </w:rPr>
        <w:t xml:space="preserve">     Total Geral ..............................................................................R$ 415.403,00</w:t>
      </w:r>
    </w:p>
    <w:p w:rsidR="00947EEF" w:rsidRPr="00947EEF" w:rsidRDefault="00947EEF" w:rsidP="00947EEF">
      <w:pPr>
        <w:pStyle w:val="Corpodetexto"/>
        <w:ind w:firstLine="1260"/>
        <w:jc w:val="both"/>
        <w:rPr>
          <w:rFonts w:ascii="Arial Narrow" w:hAnsi="Arial Narrow"/>
        </w:rPr>
      </w:pPr>
      <w:r w:rsidRPr="00947EEF">
        <w:rPr>
          <w:rFonts w:ascii="Arial Narrow" w:hAnsi="Arial Narrow"/>
        </w:rPr>
        <w:t xml:space="preserve">     Art. 2º - Para dar cobertura ao credito aberto no artigo anterior serão utilizados os recursos do ICMS arrecadados superior ao valor estimado na LOA de 2015, na forma do disposto no artigo 43, parágrafo lº.  e  Inciso II da Lei Federal 4.320 de 17 de março de 1964.</w:t>
      </w:r>
    </w:p>
    <w:p w:rsidR="00947EEF" w:rsidRPr="00947EEF" w:rsidRDefault="00947EEF" w:rsidP="00947EEF">
      <w:pPr>
        <w:pStyle w:val="Corpodetexto"/>
        <w:jc w:val="both"/>
        <w:rPr>
          <w:rFonts w:ascii="Arial Narrow" w:hAnsi="Arial Narrow"/>
        </w:rPr>
      </w:pPr>
      <w:r w:rsidRPr="00947EEF">
        <w:rPr>
          <w:rFonts w:ascii="Arial Narrow" w:hAnsi="Arial Narrow"/>
        </w:rPr>
        <w:t xml:space="preserve">         </w:t>
      </w:r>
      <w:r>
        <w:rPr>
          <w:rFonts w:ascii="Arial Narrow" w:hAnsi="Arial Narrow"/>
        </w:rPr>
        <w:t xml:space="preserve"> </w:t>
      </w:r>
      <w:r w:rsidRPr="00947EEF">
        <w:rPr>
          <w:rFonts w:ascii="Arial Narrow" w:hAnsi="Arial Narrow"/>
        </w:rPr>
        <w:t xml:space="preserve">               Art. 3º - Esta Lei entrará em vigor na data de sua publicação, revogam-se as disposições em contrário.</w:t>
      </w:r>
    </w:p>
    <w:p w:rsidR="00947EEF" w:rsidRPr="00947EEF" w:rsidRDefault="00947EEF" w:rsidP="00947EEF">
      <w:pPr>
        <w:ind w:left="708"/>
        <w:jc w:val="both"/>
        <w:rPr>
          <w:rFonts w:ascii="Arial Narrow" w:hAnsi="Arial Narrow"/>
        </w:rPr>
      </w:pPr>
      <w:r w:rsidRPr="00947EEF">
        <w:rPr>
          <w:rFonts w:ascii="Arial Narrow" w:hAnsi="Arial Narrow"/>
        </w:rPr>
        <w:t xml:space="preserve">                                     </w:t>
      </w:r>
    </w:p>
    <w:p w:rsidR="00947EEF" w:rsidRPr="00947EEF" w:rsidRDefault="00947EEF" w:rsidP="00947EEF">
      <w:pPr>
        <w:ind w:left="708"/>
        <w:jc w:val="both"/>
        <w:rPr>
          <w:rFonts w:ascii="Arial Narrow" w:hAnsi="Arial Narrow"/>
        </w:rPr>
      </w:pPr>
      <w:r w:rsidRPr="00947EEF">
        <w:rPr>
          <w:rFonts w:ascii="Arial Narrow" w:hAnsi="Arial Narrow"/>
        </w:rPr>
        <w:t xml:space="preserve">                        </w:t>
      </w:r>
    </w:p>
    <w:p w:rsidR="00947EEF" w:rsidRPr="00947EEF" w:rsidRDefault="00947EEF" w:rsidP="00947EEF">
      <w:pPr>
        <w:ind w:left="708"/>
        <w:jc w:val="both"/>
        <w:rPr>
          <w:rFonts w:ascii="Arial Narrow" w:hAnsi="Arial Narrow"/>
        </w:rPr>
      </w:pPr>
      <w:r w:rsidRPr="00947EEF">
        <w:rPr>
          <w:rFonts w:ascii="Arial Narrow" w:hAnsi="Arial Narrow"/>
        </w:rPr>
        <w:t xml:space="preserve">                                 Diamantino, </w:t>
      </w:r>
      <w:r>
        <w:rPr>
          <w:rFonts w:ascii="Arial Narrow" w:hAnsi="Arial Narrow"/>
        </w:rPr>
        <w:t>04</w:t>
      </w:r>
      <w:r w:rsidRPr="00947EEF">
        <w:rPr>
          <w:rFonts w:ascii="Arial Narrow" w:hAnsi="Arial Narrow"/>
        </w:rPr>
        <w:t xml:space="preserve"> de </w:t>
      </w:r>
      <w:r>
        <w:rPr>
          <w:rFonts w:ascii="Arial Narrow" w:hAnsi="Arial Narrow"/>
        </w:rPr>
        <w:t>Dezem</w:t>
      </w:r>
      <w:r w:rsidRPr="00947EEF">
        <w:rPr>
          <w:rFonts w:ascii="Arial Narrow" w:hAnsi="Arial Narrow"/>
        </w:rPr>
        <w:t>bro de 2015.</w:t>
      </w:r>
    </w:p>
    <w:p w:rsidR="00947EEF" w:rsidRDefault="00947EEF" w:rsidP="00947EEF">
      <w:pPr>
        <w:ind w:left="708"/>
        <w:jc w:val="both"/>
        <w:rPr>
          <w:rFonts w:ascii="Arial" w:hAnsi="Arial" w:cs="Arial"/>
          <w:color w:val="0000FF"/>
          <w:sz w:val="22"/>
          <w:szCs w:val="22"/>
        </w:rPr>
      </w:pPr>
      <w:r w:rsidRPr="00E46511">
        <w:t xml:space="preserve">  </w:t>
      </w:r>
      <w:r>
        <w:rPr>
          <w:rFonts w:ascii="Arial" w:hAnsi="Arial" w:cs="Arial"/>
          <w:color w:val="0000FF"/>
          <w:sz w:val="22"/>
          <w:szCs w:val="22"/>
        </w:rPr>
        <w:t xml:space="preserve">                         </w:t>
      </w:r>
    </w:p>
    <w:p w:rsidR="00947EEF" w:rsidRDefault="00947EEF" w:rsidP="00947EEF">
      <w:pPr>
        <w:ind w:left="708"/>
        <w:jc w:val="both"/>
        <w:rPr>
          <w:rFonts w:ascii="Arial" w:hAnsi="Arial" w:cs="Arial"/>
          <w:color w:val="0000FF"/>
          <w:sz w:val="22"/>
          <w:szCs w:val="22"/>
        </w:rPr>
      </w:pPr>
      <w:r>
        <w:rPr>
          <w:rFonts w:ascii="Arial" w:hAnsi="Arial" w:cs="Arial"/>
          <w:color w:val="0000FF"/>
          <w:sz w:val="22"/>
          <w:szCs w:val="22"/>
        </w:rPr>
        <w:t xml:space="preserve">                              </w:t>
      </w:r>
    </w:p>
    <w:p w:rsidR="00947EEF" w:rsidRDefault="00947EEF" w:rsidP="00947EEF">
      <w:pPr>
        <w:ind w:left="708"/>
        <w:jc w:val="both"/>
        <w:rPr>
          <w:rFonts w:ascii="Arial" w:hAnsi="Arial" w:cs="Arial"/>
          <w:color w:val="0000FF"/>
          <w:sz w:val="22"/>
          <w:szCs w:val="22"/>
        </w:rPr>
      </w:pPr>
      <w:r>
        <w:rPr>
          <w:rFonts w:ascii="Arial" w:hAnsi="Arial" w:cs="Arial"/>
          <w:color w:val="0000FF"/>
          <w:sz w:val="22"/>
          <w:szCs w:val="22"/>
        </w:rPr>
        <w:t xml:space="preserve">                            </w:t>
      </w:r>
    </w:p>
    <w:p w:rsidR="00947EEF" w:rsidRDefault="00947EEF" w:rsidP="00947EEF">
      <w:pPr>
        <w:ind w:left="708"/>
        <w:jc w:val="both"/>
        <w:rPr>
          <w:rFonts w:ascii="Arial" w:hAnsi="Arial" w:cs="Arial"/>
          <w:color w:val="0000FF"/>
          <w:sz w:val="22"/>
          <w:szCs w:val="22"/>
        </w:rPr>
      </w:pPr>
    </w:p>
    <w:p w:rsidR="00947EEF" w:rsidRPr="005F3816" w:rsidRDefault="00947EEF" w:rsidP="00947EEF">
      <w:pPr>
        <w:ind w:left="708"/>
        <w:jc w:val="both"/>
        <w:rPr>
          <w:rFonts w:ascii="Arial" w:hAnsi="Arial" w:cs="Arial"/>
          <w:color w:val="000000"/>
          <w:sz w:val="22"/>
          <w:szCs w:val="22"/>
        </w:rPr>
      </w:pPr>
      <w:r>
        <w:rPr>
          <w:rFonts w:ascii="Arial" w:hAnsi="Arial" w:cs="Arial"/>
          <w:color w:val="0000FF"/>
          <w:sz w:val="22"/>
          <w:szCs w:val="22"/>
        </w:rPr>
        <w:t xml:space="preserve">                                  </w:t>
      </w:r>
      <w:r w:rsidRPr="005F3816">
        <w:rPr>
          <w:rFonts w:ascii="Arial" w:hAnsi="Arial" w:cs="Arial"/>
          <w:color w:val="000000"/>
          <w:sz w:val="22"/>
          <w:szCs w:val="22"/>
        </w:rPr>
        <w:t>JUVIANO LINCOLN</w:t>
      </w:r>
    </w:p>
    <w:p w:rsidR="00947EEF" w:rsidRDefault="00947EEF" w:rsidP="00947EEF">
      <w:pPr>
        <w:ind w:left="708"/>
        <w:jc w:val="both"/>
        <w:rPr>
          <w:rFonts w:ascii="Arial" w:hAnsi="Arial" w:cs="Arial"/>
          <w:b/>
          <w:bCs/>
          <w:sz w:val="22"/>
          <w:szCs w:val="22"/>
        </w:rPr>
      </w:pPr>
      <w:r>
        <w:rPr>
          <w:rFonts w:ascii="Arial" w:hAnsi="Arial" w:cs="Arial"/>
          <w:sz w:val="22"/>
          <w:szCs w:val="22"/>
        </w:rPr>
        <w:t xml:space="preserve">                                    </w:t>
      </w:r>
      <w:r w:rsidRPr="00A04034">
        <w:rPr>
          <w:rFonts w:ascii="Arial" w:hAnsi="Arial" w:cs="Arial"/>
          <w:sz w:val="22"/>
          <w:szCs w:val="22"/>
        </w:rPr>
        <w:t>Prefeito Municipal</w:t>
      </w:r>
    </w:p>
    <w:p w:rsidR="00947EEF" w:rsidRDefault="00947EEF"/>
    <w:p w:rsidR="00947EEF" w:rsidRDefault="00947EEF"/>
    <w:sectPr w:rsidR="00947EEF" w:rsidSect="00210EEE">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330" w:rsidRPr="00612459" w:rsidRDefault="00175330" w:rsidP="00612459">
      <w:pPr>
        <w:pStyle w:val="Recuodecorpodetexto2"/>
        <w:rPr>
          <w:sz w:val="24"/>
        </w:rPr>
      </w:pPr>
      <w:r>
        <w:separator/>
      </w:r>
    </w:p>
  </w:endnote>
  <w:endnote w:type="continuationSeparator" w:id="1">
    <w:p w:rsidR="00175330" w:rsidRPr="00612459" w:rsidRDefault="00175330" w:rsidP="00612459">
      <w:pPr>
        <w:pStyle w:val="Recuodecorpodetexto2"/>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330" w:rsidRPr="00612459" w:rsidRDefault="00175330" w:rsidP="00612459">
      <w:pPr>
        <w:pStyle w:val="Recuodecorpodetexto2"/>
        <w:rPr>
          <w:sz w:val="24"/>
        </w:rPr>
      </w:pPr>
      <w:r>
        <w:separator/>
      </w:r>
    </w:p>
  </w:footnote>
  <w:footnote w:type="continuationSeparator" w:id="1">
    <w:p w:rsidR="00175330" w:rsidRPr="00612459" w:rsidRDefault="00175330" w:rsidP="00612459">
      <w:pPr>
        <w:pStyle w:val="Recuodecorpodetexto2"/>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0A" w:rsidRDefault="004D150A" w:rsidP="004D150A">
    <w:pPr>
      <w:pStyle w:val="Ttulo"/>
      <w:ind w:left="2342" w:hanging="2342"/>
      <w:rPr>
        <w:rFonts w:ascii="Arial" w:hAnsi="Arial" w:cs="Arial"/>
        <w:sz w:val="18"/>
        <w:szCs w:val="18"/>
      </w:rPr>
    </w:pPr>
  </w:p>
  <w:p w:rsidR="004D150A" w:rsidRDefault="004D150A" w:rsidP="004D150A">
    <w:pPr>
      <w:pStyle w:val="Ttulo"/>
      <w:ind w:left="2342" w:hanging="2342"/>
      <w:rPr>
        <w:rFonts w:ascii="Arial" w:hAnsi="Arial" w:cs="Arial"/>
        <w:sz w:val="18"/>
        <w:szCs w:val="18"/>
      </w:rPr>
    </w:pPr>
    <w:r w:rsidRPr="00AC076E">
      <w:rPr>
        <w:rFonts w:ascii="Arial" w:hAnsi="Arial" w:cs="Arial"/>
        <w:sz w:val="18"/>
        <w:szCs w:val="18"/>
      </w:rPr>
      <w:object w:dxaOrig="205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2.25pt" o:ole="">
          <v:imagedata r:id="rId1" o:title=""/>
        </v:shape>
        <o:OLEObject Type="Embed" ProgID="PBrush" ShapeID="_x0000_i1025" DrawAspect="Content" ObjectID="_1515414108" r:id="rId2"/>
      </w:object>
    </w:r>
  </w:p>
  <w:p w:rsidR="004D150A" w:rsidRPr="00612459" w:rsidRDefault="004D150A" w:rsidP="004D150A">
    <w:pPr>
      <w:pStyle w:val="Ttulo"/>
      <w:ind w:left="2342" w:hanging="2342"/>
      <w:rPr>
        <w:rFonts w:ascii="Arial Narrow" w:hAnsi="Arial Narrow" w:cs="Arial"/>
        <w:bCs w:val="0"/>
        <w:color w:val="000000"/>
        <w:sz w:val="28"/>
        <w:szCs w:val="28"/>
      </w:rPr>
    </w:pPr>
    <w:r>
      <w:rPr>
        <w:rFonts w:cs="Tahoma"/>
        <w:b w:val="0"/>
        <w:bCs w:val="0"/>
        <w:color w:val="000000"/>
        <w:sz w:val="20"/>
        <w:szCs w:val="20"/>
      </w:rPr>
      <w:t xml:space="preserve">  </w:t>
    </w:r>
    <w:r w:rsidRPr="00612459">
      <w:rPr>
        <w:rFonts w:ascii="Arial Narrow" w:hAnsi="Arial Narrow" w:cs="Arial"/>
        <w:bCs w:val="0"/>
        <w:color w:val="000000"/>
        <w:sz w:val="28"/>
        <w:szCs w:val="28"/>
      </w:rPr>
      <w:t>Estado de Mato Grosso</w:t>
    </w:r>
  </w:p>
  <w:p w:rsidR="004D150A" w:rsidRPr="00612459" w:rsidRDefault="004D150A" w:rsidP="004D150A">
    <w:pPr>
      <w:pStyle w:val="Ttulo"/>
      <w:ind w:left="2342" w:hanging="2342"/>
      <w:rPr>
        <w:rFonts w:ascii="Arial Narrow" w:hAnsi="Arial Narrow" w:cs="Arial"/>
        <w:bCs w:val="0"/>
        <w:color w:val="000000"/>
        <w:sz w:val="28"/>
        <w:szCs w:val="28"/>
      </w:rPr>
    </w:pPr>
    <w:r w:rsidRPr="00612459">
      <w:rPr>
        <w:rFonts w:ascii="Arial Narrow" w:hAnsi="Arial Narrow" w:cs="Arial"/>
        <w:bCs w:val="0"/>
        <w:color w:val="000000"/>
        <w:sz w:val="28"/>
        <w:szCs w:val="28"/>
      </w:rPr>
      <w:t>Prefeitura Municipal de DIAMANTINO</w:t>
    </w:r>
  </w:p>
  <w:p w:rsidR="004D150A" w:rsidRDefault="004D150A">
    <w:pPr>
      <w:pStyle w:val="Cabealho"/>
    </w:pPr>
  </w:p>
  <w:p w:rsidR="00612459" w:rsidRDefault="0061245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F0088D"/>
    <w:rsid w:val="0012226A"/>
    <w:rsid w:val="00175330"/>
    <w:rsid w:val="00210EEE"/>
    <w:rsid w:val="003317EE"/>
    <w:rsid w:val="0037563F"/>
    <w:rsid w:val="004D150A"/>
    <w:rsid w:val="00612459"/>
    <w:rsid w:val="006D7CBA"/>
    <w:rsid w:val="008207B1"/>
    <w:rsid w:val="00841C04"/>
    <w:rsid w:val="00852FDC"/>
    <w:rsid w:val="00947EEF"/>
    <w:rsid w:val="00982A48"/>
    <w:rsid w:val="00B45E33"/>
    <w:rsid w:val="00D02E5C"/>
    <w:rsid w:val="00D47D6F"/>
    <w:rsid w:val="00D65811"/>
    <w:rsid w:val="00D65FDF"/>
    <w:rsid w:val="00EC4D76"/>
    <w:rsid w:val="00F0088D"/>
    <w:rsid w:val="00F217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0088D"/>
    <w:pPr>
      <w:ind w:left="3540"/>
      <w:jc w:val="both"/>
    </w:pPr>
  </w:style>
  <w:style w:type="character" w:customStyle="1" w:styleId="RecuodecorpodetextoChar">
    <w:name w:val="Recuo de corpo de texto Char"/>
    <w:basedOn w:val="Fontepargpadro"/>
    <w:link w:val="Recuodecorpodetexto"/>
    <w:rsid w:val="00F0088D"/>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F0088D"/>
    <w:pPr>
      <w:ind w:firstLine="1260"/>
      <w:jc w:val="both"/>
    </w:pPr>
    <w:rPr>
      <w:sz w:val="22"/>
    </w:rPr>
  </w:style>
  <w:style w:type="character" w:customStyle="1" w:styleId="Recuodecorpodetexto2Char">
    <w:name w:val="Recuo de corpo de texto 2 Char"/>
    <w:basedOn w:val="Fontepargpadro"/>
    <w:link w:val="Recuodecorpodetexto2"/>
    <w:rsid w:val="00F0088D"/>
    <w:rPr>
      <w:rFonts w:ascii="Times New Roman" w:eastAsia="Times New Roman" w:hAnsi="Times New Roman" w:cs="Times New Roman"/>
      <w:szCs w:val="24"/>
      <w:lang w:eastAsia="pt-BR"/>
    </w:rPr>
  </w:style>
  <w:style w:type="table" w:styleId="Tabelacomgrade">
    <w:name w:val="Table Grid"/>
    <w:basedOn w:val="Tabelanormal"/>
    <w:uiPriority w:val="59"/>
    <w:rsid w:val="00F008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947EEF"/>
    <w:pPr>
      <w:spacing w:after="120"/>
    </w:pPr>
  </w:style>
  <w:style w:type="character" w:customStyle="1" w:styleId="CorpodetextoChar">
    <w:name w:val="Corpo de texto Char"/>
    <w:basedOn w:val="Fontepargpadro"/>
    <w:link w:val="Corpodetexto"/>
    <w:uiPriority w:val="99"/>
    <w:semiHidden/>
    <w:rsid w:val="00947EEF"/>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12459"/>
    <w:pPr>
      <w:tabs>
        <w:tab w:val="center" w:pos="4252"/>
        <w:tab w:val="right" w:pos="8504"/>
      </w:tabs>
    </w:pPr>
  </w:style>
  <w:style w:type="character" w:customStyle="1" w:styleId="CabealhoChar">
    <w:name w:val="Cabeçalho Char"/>
    <w:basedOn w:val="Fontepargpadro"/>
    <w:link w:val="Cabealho"/>
    <w:uiPriority w:val="99"/>
    <w:rsid w:val="00612459"/>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612459"/>
    <w:pPr>
      <w:tabs>
        <w:tab w:val="center" w:pos="4252"/>
        <w:tab w:val="right" w:pos="8504"/>
      </w:tabs>
    </w:pPr>
  </w:style>
  <w:style w:type="character" w:customStyle="1" w:styleId="RodapChar">
    <w:name w:val="Rodapé Char"/>
    <w:basedOn w:val="Fontepargpadro"/>
    <w:link w:val="Rodap"/>
    <w:uiPriority w:val="99"/>
    <w:semiHidden/>
    <w:rsid w:val="0061245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12459"/>
    <w:rPr>
      <w:rFonts w:ascii="Tahoma" w:hAnsi="Tahoma" w:cs="Tahoma"/>
      <w:sz w:val="16"/>
      <w:szCs w:val="16"/>
    </w:rPr>
  </w:style>
  <w:style w:type="character" w:customStyle="1" w:styleId="TextodebaloChar">
    <w:name w:val="Texto de balão Char"/>
    <w:basedOn w:val="Fontepargpadro"/>
    <w:link w:val="Textodebalo"/>
    <w:uiPriority w:val="99"/>
    <w:semiHidden/>
    <w:rsid w:val="00612459"/>
    <w:rPr>
      <w:rFonts w:ascii="Tahoma" w:eastAsia="Times New Roman" w:hAnsi="Tahoma" w:cs="Tahoma"/>
      <w:sz w:val="16"/>
      <w:szCs w:val="16"/>
      <w:lang w:eastAsia="pt-BR"/>
    </w:rPr>
  </w:style>
  <w:style w:type="paragraph" w:styleId="Ttulo">
    <w:name w:val="Title"/>
    <w:basedOn w:val="Normal"/>
    <w:link w:val="TtuloChar"/>
    <w:qFormat/>
    <w:rsid w:val="00612459"/>
    <w:pPr>
      <w:jc w:val="center"/>
    </w:pPr>
    <w:rPr>
      <w:rFonts w:ascii="Tahoma" w:hAnsi="Tahoma"/>
      <w:b/>
      <w:bCs/>
      <w:spacing w:val="24"/>
      <w:w w:val="150"/>
      <w:sz w:val="36"/>
    </w:rPr>
  </w:style>
  <w:style w:type="character" w:customStyle="1" w:styleId="TtuloChar">
    <w:name w:val="Título Char"/>
    <w:basedOn w:val="Fontepargpadro"/>
    <w:link w:val="Ttulo"/>
    <w:rsid w:val="00612459"/>
    <w:rPr>
      <w:rFonts w:ascii="Tahoma" w:eastAsia="Times New Roman" w:hAnsi="Tahoma" w:cs="Times New Roman"/>
      <w:b/>
      <w:bCs/>
      <w:spacing w:val="24"/>
      <w:w w:val="150"/>
      <w:sz w:val="36"/>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B150-FE2F-44D8-9EAC-EEB0F671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599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dc:creator>
  <cp:lastModifiedBy>marcus</cp:lastModifiedBy>
  <cp:revision>10</cp:revision>
  <cp:lastPrinted>2016-01-27T13:59:00Z</cp:lastPrinted>
  <dcterms:created xsi:type="dcterms:W3CDTF">2016-01-27T13:05:00Z</dcterms:created>
  <dcterms:modified xsi:type="dcterms:W3CDTF">2016-01-27T18:35:00Z</dcterms:modified>
</cp:coreProperties>
</file>